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0" w:rsidRPr="00515F83" w:rsidRDefault="00B97BAB" w:rsidP="0044615D">
      <w:pPr>
        <w:pStyle w:val="11"/>
        <w:wordWrap/>
        <w:spacing w:line="240" w:lineRule="auto"/>
        <w:rPr>
          <w:rFonts w:asciiTheme="minorEastAsia" w:eastAsiaTheme="minorEastAsia" w:hAnsiTheme="minorEastAsia"/>
          <w:color w:val="0070C0"/>
        </w:rPr>
      </w:pPr>
      <w:bookmarkStart w:id="0" w:name="_top"/>
      <w:bookmarkEnd w:id="0"/>
      <w:r>
        <w:rPr>
          <w:rFonts w:asciiTheme="minorEastAsia" w:eastAsiaTheme="minorEastAsia" w:hAnsiTheme="minorEastAsia"/>
          <w:b/>
          <w:noProof/>
          <w:color w:val="auto"/>
          <w:sz w:val="36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434340" cy="447675"/>
            <wp:effectExtent l="0" t="0" r="3810" b="9525"/>
            <wp:wrapThrough wrapText="bothSides">
              <wp:wrapPolygon edited="0">
                <wp:start x="0" y="0"/>
                <wp:lineTo x="0" y="21140"/>
                <wp:lineTo x="20842" y="21140"/>
                <wp:lineTo x="20842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 한일축제한마당_원형심볼_로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5D" w:rsidRPr="00515F83">
        <w:rPr>
          <w:rFonts w:asciiTheme="minorEastAsia" w:eastAsiaTheme="minorEastAsia" w:hAnsiTheme="minorEastAsia"/>
          <w:b/>
          <w:color w:val="auto"/>
          <w:sz w:val="36"/>
        </w:rPr>
        <w:t xml:space="preserve">보도자료                      </w:t>
      </w:r>
      <w:r w:rsidR="0044615D" w:rsidRPr="00515F83">
        <w:rPr>
          <w:rFonts w:asciiTheme="minorEastAsia" w:eastAsiaTheme="minorEastAsia" w:hAnsiTheme="minorEastAsia"/>
          <w:b/>
          <w:color w:val="auto"/>
          <w:sz w:val="40"/>
        </w:rPr>
        <w:t xml:space="preserve">        </w:t>
      </w:r>
      <w:r>
        <w:rPr>
          <w:rFonts w:ascii="游明朝" w:eastAsia="游明朝" w:hAnsi="游明朝" w:hint="eastAsia"/>
          <w:b/>
          <w:color w:val="auto"/>
          <w:sz w:val="40"/>
        </w:rPr>
        <w:t xml:space="preserve">　</w:t>
      </w:r>
      <w:r w:rsidR="00FF5DB2">
        <w:rPr>
          <w:rFonts w:asciiTheme="minorEastAsia" w:eastAsiaTheme="minorEastAsia" w:hAnsiTheme="minorEastAsia"/>
          <w:b/>
          <w:color w:val="auto"/>
          <w:sz w:val="24"/>
        </w:rPr>
        <w:t>2022. 09. 16</w:t>
      </w:r>
      <w:bookmarkStart w:id="1" w:name="_GoBack"/>
      <w:bookmarkEnd w:id="1"/>
    </w:p>
    <w:p w:rsidR="003233C0" w:rsidRPr="00CB1EAA" w:rsidRDefault="00FA2E93" w:rsidP="00CB1EAA">
      <w:pPr>
        <w:pStyle w:val="11"/>
        <w:wordWrap/>
        <w:spacing w:line="240" w:lineRule="auto"/>
        <w:rPr>
          <w:rFonts w:ascii="ＭＳ 明朝" w:eastAsiaTheme="minorEastAsia" w:hAnsi="ＭＳ 明朝"/>
          <w:b/>
          <w:color w:val="0070C0"/>
          <w:w w:val="93"/>
          <w:sz w:val="36"/>
        </w:rPr>
      </w:pPr>
      <w:r w:rsidRPr="00515F83">
        <w:rPr>
          <w:rFonts w:asciiTheme="minorEastAsia" w:eastAsiaTheme="minorEastAsia" w:hAnsiTheme="minorEastAsia"/>
          <w:b/>
          <w:noProof/>
          <w:color w:val="0070C0"/>
          <w:sz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133985</wp:posOffset>
                </wp:positionV>
                <wp:extent cx="6339840" cy="14414"/>
                <wp:effectExtent l="0" t="19050" r="41910" b="43180"/>
                <wp:wrapNone/>
                <wp:docPr id="1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9840" cy="14414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4AFB" id="直線コネクタ 5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10.55pt" to="499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" strokecolor="#375623 [1609]" strokeweight="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3233C0" w:rsidRPr="004A3B3C" w:rsidRDefault="00515F83" w:rsidP="00515F83">
      <w:pPr>
        <w:pStyle w:val="11"/>
        <w:wordWrap/>
        <w:spacing w:line="240" w:lineRule="auto"/>
        <w:ind w:left="419" w:hanging="419"/>
        <w:jc w:val="center"/>
        <w:rPr>
          <w:rFonts w:asciiTheme="majorBidi" w:eastAsia="ＭＳ 明朝" w:hAnsiTheme="majorBidi" w:cstheme="majorBidi"/>
          <w:b/>
          <w:sz w:val="32"/>
          <w:szCs w:val="32"/>
        </w:rPr>
      </w:pP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다시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만나는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기쁨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 </w:t>
      </w:r>
    </w:p>
    <w:p w:rsidR="003233C0" w:rsidRPr="004A3B3C" w:rsidRDefault="00515F83">
      <w:pPr>
        <w:pStyle w:val="11"/>
        <w:wordWrap/>
        <w:spacing w:line="240" w:lineRule="auto"/>
        <w:ind w:left="419" w:hanging="419"/>
        <w:jc w:val="center"/>
        <w:rPr>
          <w:rFonts w:asciiTheme="majorBidi" w:eastAsia="ＭＳ 明朝" w:hAnsiTheme="majorBidi" w:cstheme="majorBidi"/>
          <w:b/>
          <w:sz w:val="32"/>
          <w:szCs w:val="32"/>
        </w:rPr>
      </w:pP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즐거운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축제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,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즐거운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만남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,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즐기는</w:t>
      </w:r>
      <w:r w:rsidRPr="004A3B3C">
        <w:rPr>
          <w:rFonts w:asciiTheme="majorBidi" w:eastAsia="ＭＳ 明朝" w:hAnsiTheme="majorBidi" w:cstheme="majorBidi"/>
          <w:b/>
          <w:w w:val="93"/>
          <w:sz w:val="32"/>
          <w:szCs w:val="32"/>
        </w:rPr>
        <w:t xml:space="preserve"> </w:t>
      </w:r>
      <w:r w:rsidRPr="004A3B3C">
        <w:rPr>
          <w:rFonts w:asciiTheme="majorBidi" w:hAnsiTheme="majorBidi" w:cstheme="majorBidi"/>
          <w:b/>
          <w:w w:val="93"/>
          <w:sz w:val="32"/>
          <w:szCs w:val="32"/>
        </w:rPr>
        <w:t>우리</w:t>
      </w:r>
    </w:p>
    <w:p w:rsidR="003233C0" w:rsidRPr="00CB1EAA" w:rsidRDefault="00515F83">
      <w:pPr>
        <w:pStyle w:val="11"/>
        <w:wordWrap/>
        <w:spacing w:line="240" w:lineRule="auto"/>
        <w:ind w:left="419" w:hanging="419"/>
        <w:jc w:val="center"/>
        <w:rPr>
          <w:rFonts w:ascii="Meiryo UI" w:eastAsia="Meiryo UI" w:hAnsi="Meiryo UI"/>
          <w:color w:val="1F4E79" w:themeColor="accent1" w:themeShade="80"/>
          <w:sz w:val="56"/>
          <w:szCs w:val="56"/>
        </w:rPr>
      </w:pPr>
      <w:r w:rsidRPr="00CB1EAA">
        <w:rPr>
          <w:rFonts w:ascii="Malgun Gothic" w:eastAsia="Malgun Gothic" w:hAnsi="Malgun Gothic" w:cs="Malgun Gothic" w:hint="eastAsia"/>
          <w:b/>
          <w:color w:val="1F4E79" w:themeColor="accent1" w:themeShade="80"/>
          <w:w w:val="93"/>
          <w:sz w:val="56"/>
          <w:szCs w:val="56"/>
        </w:rPr>
        <w:t>한일축제한마당</w:t>
      </w:r>
      <w:r w:rsidRPr="00CB1EAA">
        <w:rPr>
          <w:rFonts w:ascii="Meiryo UI" w:eastAsia="Meiryo UI" w:hAnsi="Meiryo UI"/>
          <w:b/>
          <w:color w:val="1F4E79" w:themeColor="accent1" w:themeShade="80"/>
          <w:w w:val="93"/>
          <w:sz w:val="56"/>
          <w:szCs w:val="56"/>
        </w:rPr>
        <w:t xml:space="preserve">2022 in Seoul </w:t>
      </w:r>
    </w:p>
    <w:p w:rsidR="00B97BAB" w:rsidRDefault="00B97BAB" w:rsidP="00B97BAB">
      <w:pPr>
        <w:pStyle w:val="11"/>
        <w:tabs>
          <w:tab w:val="left" w:pos="2786"/>
        </w:tabs>
        <w:wordWrap/>
        <w:spacing w:line="240" w:lineRule="auto"/>
        <w:rPr>
          <w:rFonts w:asciiTheme="minorEastAsia" w:eastAsiaTheme="minorEastAsia" w:hAnsiTheme="minorEastAsia"/>
          <w:w w:val="93"/>
          <w:sz w:val="32"/>
        </w:rPr>
      </w:pPr>
      <w:r>
        <w:rPr>
          <w:rFonts w:asciiTheme="minorEastAsia" w:eastAsiaTheme="minorEastAsia" w:hAnsiTheme="minorEastAsia"/>
          <w:b/>
          <w:noProof/>
          <w:sz w:val="4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51FF49E" wp14:editId="55F8258B">
                <wp:simplePos x="0" y="0"/>
                <wp:positionH relativeFrom="margin">
                  <wp:align>left</wp:align>
                </wp:positionH>
                <wp:positionV relativeFrom="paragraph">
                  <wp:posOffset>108077</wp:posOffset>
                </wp:positionV>
                <wp:extent cx="6313932" cy="30480"/>
                <wp:effectExtent l="0" t="19050" r="48895" b="457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3932" cy="30480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346A7" id="直線コネクタ 5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8.5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" strokecolor="#375623 [1609]" strokeweight="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3233C0" w:rsidRPr="00B97BAB" w:rsidRDefault="003233C0" w:rsidP="00CB1EAA">
      <w:pPr>
        <w:pStyle w:val="11"/>
        <w:tabs>
          <w:tab w:val="left" w:pos="2786"/>
        </w:tabs>
        <w:wordWrap/>
        <w:spacing w:line="240" w:lineRule="auto"/>
        <w:ind w:left="2786" w:hanging="360"/>
        <w:rPr>
          <w:rFonts w:asciiTheme="minorEastAsia" w:eastAsiaTheme="minorEastAsia" w:hAnsiTheme="minorEastAsia"/>
          <w:w w:val="93"/>
          <w:sz w:val="24"/>
          <w:szCs w:val="24"/>
        </w:rPr>
      </w:pPr>
    </w:p>
    <w:p w:rsidR="004A3B3C" w:rsidRDefault="001651ED" w:rsidP="004A3B3C">
      <w:pPr>
        <w:pStyle w:val="11"/>
        <w:wordWrap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3503295</wp:posOffset>
            </wp:positionH>
            <wp:positionV relativeFrom="margin">
              <wp:posOffset>2480310</wp:posOffset>
            </wp:positionV>
            <wp:extent cx="2757805" cy="3939540"/>
            <wp:effectExtent l="0" t="0" r="4445" b="3810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_한일축제한마당 포스터 최종_인쇄용_515x735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B3C">
        <w:rPr>
          <w:rFonts w:asciiTheme="minorEastAsia" w:eastAsiaTheme="minorEastAsia" w:hAnsiTheme="minorEastAsia"/>
          <w:sz w:val="24"/>
          <w:szCs w:val="24"/>
        </w:rPr>
        <w:t>‘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한일축제한마당</w:t>
      </w:r>
      <w:r w:rsidR="004A3B3C">
        <w:rPr>
          <w:rFonts w:asciiTheme="minorEastAsia" w:eastAsiaTheme="minorEastAsia" w:hAnsiTheme="minorEastAsia"/>
          <w:sz w:val="24"/>
          <w:szCs w:val="24"/>
        </w:rPr>
        <w:t xml:space="preserve"> 2022 in Seoul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9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월</w:t>
      </w:r>
      <w:r w:rsidR="004A3B3C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>25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일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>(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일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) </w:t>
      </w:r>
    </w:p>
    <w:p w:rsidR="003233C0" w:rsidRPr="00CB1EAA" w:rsidRDefault="00515F83" w:rsidP="004A3B3C">
      <w:pPr>
        <w:pStyle w:val="11"/>
        <w:wordWrap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서울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삼성동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코엑스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C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홀에서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개최된다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02CA7" w:rsidRDefault="00515F83" w:rsidP="004A3B3C">
      <w:pPr>
        <w:pStyle w:val="11"/>
        <w:wordWrap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한일축제한마당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2005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한일국교정상화</w:t>
      </w:r>
      <w:r w:rsidR="004A3B3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/>
          <w:sz w:val="24"/>
          <w:szCs w:val="24"/>
        </w:rPr>
        <w:t>40</w:t>
      </w:r>
      <w:r w:rsidR="004A3B3C">
        <w:rPr>
          <w:rFonts w:asciiTheme="minorEastAsia" w:eastAsiaTheme="minorEastAsia" w:hAnsiTheme="minorEastAsia"/>
          <w:sz w:val="24"/>
          <w:szCs w:val="24"/>
        </w:rPr>
        <w:br/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주년을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기념하는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우정의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2005'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="00302CA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주요</w:t>
      </w:r>
      <w:r w:rsidR="004A3B3C">
        <w:rPr>
          <w:rFonts w:asciiTheme="minorEastAsia" w:eastAsiaTheme="minorEastAsia" w:hAnsiTheme="minorEastAsia" w:cs="Malgun Gothic"/>
          <w:sz w:val="24"/>
          <w:szCs w:val="24"/>
        </w:rPr>
        <w:br/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사업으로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시작되었으며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그동안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최대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규모</w:t>
      </w:r>
      <w:r w:rsidR="004A3B3C">
        <w:rPr>
          <w:rFonts w:asciiTheme="minorEastAsia" w:eastAsiaTheme="minorEastAsia" w:hAnsiTheme="minorEastAsia" w:cs="Malgun Gothic"/>
          <w:sz w:val="24"/>
          <w:szCs w:val="24"/>
        </w:rPr>
        <w:br/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민간</w:t>
      </w:r>
      <w:r w:rsidR="0042266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교류</w:t>
      </w:r>
      <w:r w:rsidR="00422668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행사로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성장해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왔다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233C0" w:rsidRPr="00302CA7" w:rsidRDefault="00515F83" w:rsidP="004A3B3C">
      <w:pPr>
        <w:pStyle w:val="11"/>
        <w:wordWrap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이로써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교류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시민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교류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청소년교류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지방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자치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단체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교류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우호의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상징으로</w:t>
      </w:r>
      <w:r w:rsidR="004A3B3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자리매김</w:t>
      </w:r>
      <w:r w:rsidR="00302CA7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했다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02CA7" w:rsidRDefault="00422668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Malgun Gothic" w:hint="eastAsia"/>
          <w:sz w:val="24"/>
          <w:szCs w:val="24"/>
        </w:rPr>
        <w:t>특히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올해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행사에서는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일반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6C5A">
        <w:rPr>
          <w:rFonts w:asciiTheme="minorEastAsia" w:eastAsiaTheme="minorEastAsia" w:hAnsiTheme="minorEastAsia" w:cs="Malgun Gothic" w:hint="eastAsia"/>
          <w:sz w:val="24"/>
          <w:szCs w:val="24"/>
        </w:rPr>
        <w:t>시민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공모전을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통해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선정한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마스코트가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처음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공개된다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233C0" w:rsidRPr="00515F83" w:rsidRDefault="00515F83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가을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열음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하루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후유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라는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이름으로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활약하게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마스코트는</w:t>
      </w:r>
      <w:r w:rsidR="00156C5A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더욱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6C5A">
        <w:rPr>
          <w:rFonts w:asciiTheme="minorEastAsia" w:eastAsiaTheme="minorEastAsia" w:hAnsiTheme="minorEastAsia" w:cs="Malgun Gothic" w:hint="eastAsia"/>
          <w:sz w:val="24"/>
          <w:szCs w:val="24"/>
        </w:rPr>
        <w:t>활기찬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</w:t>
      </w:r>
      <w:r w:rsidR="00156C5A">
        <w:rPr>
          <w:rFonts w:asciiTheme="minorEastAsia" w:eastAsiaTheme="minorEastAsia" w:hAnsiTheme="minorEastAsia" w:cs="Malgun Gothic"/>
          <w:sz w:val="24"/>
          <w:szCs w:val="24"/>
        </w:rPr>
        <w:t>’</w:t>
      </w:r>
      <w:r w:rsidR="00156C5A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미래를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함께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하는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</w:t>
      </w:r>
      <w:r w:rsidR="00156C5A">
        <w:rPr>
          <w:rFonts w:asciiTheme="minorEastAsia" w:eastAsiaTheme="minorEastAsia" w:hAnsiTheme="minorEastAsia"/>
          <w:sz w:val="24"/>
          <w:szCs w:val="24"/>
        </w:rPr>
        <w:t>’</w:t>
      </w:r>
      <w:r w:rsidR="00156C5A">
        <w:rPr>
          <w:rFonts w:asciiTheme="minorEastAsia" w:eastAsiaTheme="minorEastAsia" w:hAnsiTheme="minorEastAsia" w:hint="eastAsia"/>
          <w:sz w:val="24"/>
          <w:szCs w:val="24"/>
        </w:rPr>
        <w:t>로 가는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길라잡이가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것으로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기대하고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z w:val="24"/>
          <w:szCs w:val="24"/>
        </w:rPr>
        <w:t>.</w:t>
      </w:r>
    </w:p>
    <w:p w:rsidR="003233C0" w:rsidRPr="00515F83" w:rsidRDefault="003233C0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1651ED" w:rsidRPr="00515F83" w:rsidRDefault="00515F83" w:rsidP="00CB1EAA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남녀노소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누구나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즐길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다채로운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무대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공연과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참여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이벤트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행사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등으로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진행되며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입장은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>무료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운영위원회의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재능기부와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400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여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명의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자원봉사자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그리고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즐기는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>시민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함께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만들어가는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한일축제한마당</w:t>
      </w:r>
      <w:r w:rsidR="005527BB">
        <w:rPr>
          <w:rFonts w:asciiTheme="minorEastAsia" w:eastAsiaTheme="minorEastAsia" w:hAnsiTheme="minorEastAsia"/>
          <w:sz w:val="24"/>
          <w:szCs w:val="24"/>
        </w:rPr>
        <w:t xml:space="preserve"> 2022 in Seoul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다양한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lastRenderedPageBreak/>
        <w:t>프로그램은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아래와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같다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 </w:t>
      </w:r>
    </w:p>
    <w:p w:rsidR="003233C0" w:rsidRDefault="00CB1EAA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B1EAA">
        <w:rPr>
          <w:rFonts w:asciiTheme="minorEastAsia" w:eastAsiaTheme="minorEastAsia" w:hAnsiTheme="minorEastAsia"/>
          <w:sz w:val="24"/>
          <w:szCs w:val="24"/>
        </w:rPr>
        <w:t>*자세한 행사내용은 ‘한일축제한마당 2022 in Seoul’ 공식 홈페이지(www.omatsuri.kr)와 한일축제한마당 SNS에서 확인할 수 있다.</w:t>
      </w:r>
    </w:p>
    <w:p w:rsidR="004A3B3C" w:rsidRPr="00515F83" w:rsidRDefault="004A3B3C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1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1EAA" w:rsidTr="00CB1EAA">
        <w:tc>
          <w:tcPr>
            <w:tcW w:w="9854" w:type="dxa"/>
          </w:tcPr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center"/>
              <w:rPr>
                <w:rFonts w:asciiTheme="minorEastAsia" w:eastAsiaTheme="minorEastAsia" w:hAnsiTheme="minorEastAsia" w:cs="Malgun Gothic"/>
                <w:b/>
                <w:bCs/>
                <w:sz w:val="28"/>
                <w:szCs w:val="28"/>
              </w:rPr>
            </w:pPr>
            <w:r w:rsidRPr="00FA2E93">
              <w:rPr>
                <w:rFonts w:asciiTheme="minorEastAsia" w:eastAsiaTheme="minorEastAsia" w:hAnsiTheme="minorEastAsia" w:cs="Malgun Gothic"/>
                <w:b/>
                <w:bCs/>
                <w:sz w:val="28"/>
                <w:szCs w:val="28"/>
              </w:rPr>
              <w:t>행사 개요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행사명 : 한일축제한마당 2022 in Seoul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일시</w:t>
            </w:r>
            <w:r>
              <w:rPr>
                <w:rFonts w:ascii="ＭＳ ゴシック" w:eastAsiaTheme="minorEastAsia" w:hAnsi="ＭＳ ゴシック" w:cs="ＭＳ ゴシック" w:hint="eastAsia"/>
                <w:sz w:val="24"/>
                <w:szCs w:val="24"/>
              </w:rPr>
              <w:t>/</w:t>
            </w: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장소 : 9월 25일(일)  11:00~18:30 코엑스 C홀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테  마 : 다시 만나는 기쁨 </w:t>
            </w:r>
            <w:r w:rsidRPr="00C7563E">
              <w:rPr>
                <w:rFonts w:ascii="ＭＳ Ｐゴシック" w:eastAsia="ＭＳ Ｐゴシック" w:hAnsi="ＭＳ Ｐゴシック" w:cs="Malgun Gothic"/>
                <w:sz w:val="24"/>
                <w:szCs w:val="24"/>
              </w:rPr>
              <w:t>また</w:t>
            </w:r>
            <w:r w:rsidRPr="00C7563E">
              <w:rPr>
                <w:rFonts w:ascii="ＭＳ Ｐゴシック" w:eastAsia="ＭＳ Ｐゴシック" w:hAnsi="ＭＳ Ｐゴシック" w:cs="New Gulim" w:hint="eastAsia"/>
                <w:sz w:val="24"/>
                <w:szCs w:val="24"/>
              </w:rPr>
              <w:t>会</w:t>
            </w:r>
            <w:r w:rsidRPr="00C7563E">
              <w:rPr>
                <w:rFonts w:ascii="ＭＳ Ｐゴシック" w:eastAsia="ＭＳ Ｐゴシック" w:hAnsi="ＭＳ Ｐゴシック" w:cs="Malgun Gothic"/>
                <w:sz w:val="24"/>
                <w:szCs w:val="24"/>
              </w:rPr>
              <w:t>える喜び</w:t>
            </w: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 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슬로건 : 즐거운 축제, 즐거운 만남, 즐기는 우리 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주최</w:t>
            </w:r>
            <w:r>
              <w:rPr>
                <w:rFonts w:ascii="ＭＳ ゴシック" w:eastAsiaTheme="minorEastAsia" w:hAnsi="ＭＳ ゴシック" w:cs="ＭＳ ゴシック" w:hint="eastAsia"/>
                <w:sz w:val="24"/>
                <w:szCs w:val="24"/>
              </w:rPr>
              <w:t>/</w:t>
            </w: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주관 : 한일축제한마당 2022 in Seoul 실행위원회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           </w:t>
            </w:r>
            <w:r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27F3D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한일축제한마당 </w:t>
            </w: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2022 in Seoul 운영위원회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후  원 : (한국측) 외교부, 문화체육관광부, 해외문화홍보원, 서울특별시, KBS, 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ind w:firstLineChars="400" w:firstLine="960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한국관광공사, 한국문화예술위원회, 서울관광재단, 한일문화교류회의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 </w:t>
            </w:r>
            <w:r>
              <w:rPr>
                <w:rFonts w:ascii="游明朝" w:eastAsia="游明朝" w:hAnsi="游明朝" w:cs="Malgun Gothic" w:hint="eastAsia"/>
                <w:sz w:val="24"/>
                <w:szCs w:val="24"/>
              </w:rPr>
              <w:t xml:space="preserve">　　　 </w:t>
            </w: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 xml:space="preserve">(일본측) 주대한민국일본국대사관, 관광청, 일본정부관광국, 일본국제교류기금, </w:t>
            </w:r>
          </w:p>
          <w:p w:rsidR="00CB1EAA" w:rsidRPr="00FA2E93" w:rsidRDefault="00CB1EAA" w:rsidP="00CB1EA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 w:cs="Malgun Gothic"/>
                <w:sz w:val="24"/>
                <w:szCs w:val="24"/>
              </w:rPr>
            </w:pPr>
            <w:r>
              <w:rPr>
                <w:rFonts w:ascii="游明朝" w:eastAsia="游明朝" w:hAnsi="游明朝" w:cs="Malgun Gothic" w:hint="eastAsia"/>
                <w:sz w:val="24"/>
                <w:szCs w:val="24"/>
              </w:rPr>
              <w:t xml:space="preserve">　　　　</w:t>
            </w:r>
            <w:r w:rsidRPr="00FA2E93">
              <w:rPr>
                <w:rFonts w:asciiTheme="minorEastAsia" w:eastAsiaTheme="minorEastAsia" w:hAnsiTheme="minorEastAsia" w:cs="Malgun Gothic"/>
                <w:sz w:val="24"/>
                <w:szCs w:val="24"/>
              </w:rPr>
              <w:t>일한문화교류기금, 서울재팬클럽, 일본자치체국제화협회</w:t>
            </w:r>
          </w:p>
        </w:tc>
      </w:tr>
    </w:tbl>
    <w:p w:rsidR="00827F3D" w:rsidRPr="00CB1EAA" w:rsidRDefault="00827F3D" w:rsidP="00CB1EAA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233C0" w:rsidRPr="00FA2E93" w:rsidRDefault="00515F83">
      <w:pPr>
        <w:pStyle w:val="11"/>
        <w:wordWrap/>
        <w:spacing w:line="360" w:lineRule="auto"/>
        <w:ind w:left="462" w:firstLine="3395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A2E93">
        <w:rPr>
          <w:rFonts w:asciiTheme="minorEastAsia" w:eastAsiaTheme="minorEastAsia" w:hAnsiTheme="minorEastAsia" w:cs="Malgun Gothic" w:hint="eastAsia"/>
          <w:b/>
          <w:bCs/>
          <w:w w:val="99"/>
          <w:sz w:val="28"/>
          <w:szCs w:val="28"/>
        </w:rPr>
        <w:t>프로그램</w:t>
      </w:r>
      <w:r w:rsidRPr="00FA2E93">
        <w:rPr>
          <w:rFonts w:asciiTheme="minorEastAsia" w:eastAsiaTheme="minorEastAsia" w:hAnsiTheme="minorEastAsia"/>
          <w:b/>
          <w:bCs/>
          <w:w w:val="99"/>
          <w:sz w:val="28"/>
          <w:szCs w:val="28"/>
        </w:rPr>
        <w:t xml:space="preserve"> </w:t>
      </w:r>
      <w:r w:rsidRPr="00FA2E93">
        <w:rPr>
          <w:rFonts w:asciiTheme="minorEastAsia" w:eastAsiaTheme="minorEastAsia" w:hAnsiTheme="minorEastAsia" w:cs="Malgun Gothic" w:hint="eastAsia"/>
          <w:b/>
          <w:bCs/>
          <w:w w:val="99"/>
          <w:sz w:val="28"/>
          <w:szCs w:val="28"/>
        </w:rPr>
        <w:t>안내</w:t>
      </w:r>
    </w:p>
    <w:p w:rsidR="003233C0" w:rsidRPr="00515F83" w:rsidRDefault="003233C0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233C0" w:rsidRPr="00FA2E93" w:rsidRDefault="00515F83" w:rsidP="008B12E9">
      <w:pPr>
        <w:pStyle w:val="ad"/>
        <w:spacing w:line="360" w:lineRule="auto"/>
        <w:rPr>
          <w:rFonts w:ascii="ＭＳ ゴシック" w:eastAsiaTheme="minorEastAsia" w:hAnsi="ＭＳ ゴシック" w:cs="ＭＳ ゴシック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한국과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일본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공연단체의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무대공연을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비롯해서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다양한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="00FA2E93">
        <w:rPr>
          <w:rFonts w:ascii="ＭＳ ゴシック" w:eastAsiaTheme="minorEastAsia" w:hAnsi="ＭＳ ゴシック" w:cs="ＭＳ ゴシック" w:hint="eastAsia"/>
          <w:sz w:val="24"/>
          <w:szCs w:val="24"/>
        </w:rPr>
        <w:t xml:space="preserve">, </w:t>
      </w:r>
      <w:r w:rsidR="00FA2E93">
        <w:rPr>
          <w:rFonts w:ascii="ＭＳ ゴシック" w:eastAsiaTheme="minorEastAsia" w:hAnsi="ＭＳ ゴシック" w:cs="ＭＳ ゴシック" w:hint="eastAsia"/>
          <w:sz w:val="24"/>
          <w:szCs w:val="24"/>
        </w:rPr>
        <w:t>푸드</w:t>
      </w:r>
      <w:r w:rsidR="00FA2E93">
        <w:rPr>
          <w:rFonts w:ascii="ＭＳ ゴシック" w:eastAsiaTheme="minorEastAsia" w:hAnsi="ＭＳ ゴシック" w:cs="ＭＳ ゴシック" w:hint="eastAsia"/>
          <w:sz w:val="24"/>
          <w:szCs w:val="24"/>
        </w:rPr>
        <w:t xml:space="preserve"> </w:t>
      </w:r>
      <w:r w:rsidR="00FA2E93">
        <w:rPr>
          <w:rFonts w:ascii="ＭＳ ゴシック" w:eastAsiaTheme="minorEastAsia" w:hAnsi="ＭＳ ゴシック" w:cs="ＭＳ ゴシック" w:hint="eastAsia"/>
          <w:sz w:val="24"/>
          <w:szCs w:val="24"/>
        </w:rPr>
        <w:t>부스와</w:t>
      </w:r>
      <w:r w:rsidR="008B12E9">
        <w:rPr>
          <w:rFonts w:ascii="ＭＳ ゴシック" w:eastAsiaTheme="minorEastAsia" w:hAnsi="ＭＳ ゴシック" w:cs="ＭＳ ゴシック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지자체</w:t>
      </w:r>
      <w:r w:rsidRPr="00515F83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기업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참여한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가운데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6C5A">
        <w:rPr>
          <w:rFonts w:asciiTheme="minorEastAsia" w:eastAsiaTheme="minorEastAsia" w:hAnsiTheme="minorEastAsia" w:cs="Malgun Gothic" w:hint="eastAsia"/>
          <w:sz w:val="24"/>
          <w:szCs w:val="24"/>
        </w:rPr>
        <w:t>한층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풍성해진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구성한다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F04F61" w:rsidRPr="00F04F61" w:rsidRDefault="00F04F61" w:rsidP="00B14F50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이규봉 </w:t>
      </w:r>
      <w:r>
        <w:rPr>
          <w:rFonts w:asciiTheme="minorEastAsia" w:eastAsiaTheme="minorEastAsia" w:hAnsiTheme="minorEastAsia"/>
          <w:sz w:val="24"/>
          <w:szCs w:val="24"/>
        </w:rPr>
        <w:t>KBS</w:t>
      </w:r>
      <w:r>
        <w:rPr>
          <w:rFonts w:asciiTheme="minorEastAsia" w:eastAsiaTheme="minorEastAsia" w:hAnsiTheme="minorEastAsia" w:cs="Malgun Gothic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아나운서와</w:t>
      </w:r>
      <w:r w:rsidR="00034F3E">
        <w:rPr>
          <w:rFonts w:asciiTheme="minorEastAsia" w:eastAsiaTheme="minorEastAsia" w:hAnsiTheme="minorEastAsia" w:hint="eastAsia"/>
          <w:sz w:val="24"/>
          <w:szCs w:val="24"/>
        </w:rPr>
        <w:t xml:space="preserve"> 장</w:t>
      </w:r>
      <w:r w:rsidR="00034F3E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혜령 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>통역사</w:t>
      </w:r>
      <w:r w:rsidR="00034F3E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가 </w:t>
      </w:r>
      <w:r w:rsidR="006672C6">
        <w:rPr>
          <w:rFonts w:asciiTheme="minorEastAsia" w:eastAsiaTheme="minorEastAsia" w:hAnsiTheme="minorEastAsia" w:cs="Malgun Gothic"/>
          <w:sz w:val="24"/>
          <w:szCs w:val="24"/>
        </w:rPr>
        <w:t>1부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공식행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사를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진행하며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강승화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KBS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아나운서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방송인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정준하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씨</w:t>
      </w:r>
      <w:r w:rsidR="00B14F50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후지모토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사오리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씨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오카와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노부코</w:t>
      </w:r>
      <w:r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씨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가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2,3,4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행사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진행을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14F50">
        <w:rPr>
          <w:rFonts w:asciiTheme="minorEastAsia" w:eastAsiaTheme="minorEastAsia" w:hAnsiTheme="minorEastAsia" w:cs="Malgun Gothic" w:hint="eastAsia"/>
          <w:sz w:val="24"/>
          <w:szCs w:val="24"/>
        </w:rPr>
        <w:t>맡는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다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233C0" w:rsidRPr="00F04F61" w:rsidRDefault="00515F83">
      <w:pPr>
        <w:pStyle w:val="11"/>
        <w:wordWrap/>
        <w:snapToGrid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F04F61">
        <w:rPr>
          <w:rFonts w:asciiTheme="minorEastAsia" w:eastAsiaTheme="minorEastAsia" w:hAnsiTheme="minorEastAsia"/>
          <w:b/>
          <w:sz w:val="28"/>
          <w:szCs w:val="28"/>
        </w:rPr>
        <w:lastRenderedPageBreak/>
        <w:t>&lt;1</w:t>
      </w:r>
      <w:r w:rsidRPr="00F04F61">
        <w:rPr>
          <w:rFonts w:asciiTheme="minorEastAsia" w:eastAsiaTheme="minorEastAsia" w:hAnsiTheme="minorEastAsia" w:cs="Malgun Gothic" w:hint="eastAsia"/>
          <w:b/>
          <w:sz w:val="28"/>
          <w:szCs w:val="28"/>
        </w:rPr>
        <w:t>부</w:t>
      </w:r>
      <w:r w:rsidRPr="00F04F61">
        <w:rPr>
          <w:rFonts w:asciiTheme="minorEastAsia" w:eastAsiaTheme="minorEastAsia" w:hAnsiTheme="minorEastAsia"/>
          <w:b/>
          <w:sz w:val="28"/>
          <w:szCs w:val="28"/>
        </w:rPr>
        <w:t xml:space="preserve"> : </w:t>
      </w:r>
      <w:r w:rsidRPr="00F04F61">
        <w:rPr>
          <w:rFonts w:asciiTheme="minorEastAsia" w:eastAsiaTheme="minorEastAsia" w:hAnsiTheme="minorEastAsia" w:cs="Malgun Gothic" w:hint="eastAsia"/>
          <w:b/>
          <w:sz w:val="28"/>
          <w:szCs w:val="28"/>
        </w:rPr>
        <w:t>공식행사</w:t>
      </w:r>
      <w:r w:rsidRPr="00F04F61">
        <w:rPr>
          <w:rFonts w:asciiTheme="minorEastAsia" w:eastAsiaTheme="minorEastAsia" w:hAnsiTheme="minorEastAsia"/>
          <w:b/>
          <w:sz w:val="28"/>
          <w:szCs w:val="28"/>
        </w:rPr>
        <w:t>&gt;</w:t>
      </w:r>
    </w:p>
    <w:p w:rsidR="00B14F50" w:rsidRDefault="00515F83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한일축제한마당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2022 in Seoul’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대단원의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막을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>올릴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공식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행사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오프닝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무대는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어린이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합창단이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연다</w:t>
      </w:r>
      <w:r w:rsidRPr="00515F83">
        <w:rPr>
          <w:rFonts w:asciiTheme="minorEastAsia" w:eastAsiaTheme="minorEastAsia" w:hAnsiTheme="minorEastAsia"/>
          <w:sz w:val="24"/>
          <w:szCs w:val="24"/>
        </w:rPr>
        <w:t>.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서울시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소년소녀합창단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서울일본인학교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’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합동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공연으로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대표적인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동요를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>한국어와 일본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어로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함께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부르며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우애를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확인한다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233C0" w:rsidRPr="00515F83" w:rsidRDefault="00515F83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손경식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실행위원장의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인사말과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축하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영상과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주제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영상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상영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소개된다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156C5A" w:rsidRDefault="00515F83" w:rsidP="00156C5A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z w:val="24"/>
          <w:szCs w:val="24"/>
        </w:rPr>
        <w:t>1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공식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행사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직후</w:t>
      </w:r>
      <w:r w:rsidR="00B14F50">
        <w:rPr>
          <w:rFonts w:asciiTheme="minorEastAsia" w:eastAsiaTheme="minorEastAsia" w:hAnsiTheme="minorEastAsia" w:cs="Malgun Gothic" w:hint="eastAsia"/>
          <w:sz w:val="24"/>
          <w:szCs w:val="24"/>
        </w:rPr>
        <w:t>,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올해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새롭게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탄생한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마스코트가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처음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04F61">
        <w:rPr>
          <w:rFonts w:asciiTheme="minorEastAsia" w:eastAsiaTheme="minorEastAsia" w:hAnsiTheme="minorEastAsia" w:cs="Malgun Gothic" w:hint="eastAsia"/>
          <w:sz w:val="24"/>
          <w:szCs w:val="24"/>
        </w:rPr>
        <w:t>관객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만난다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마스코트</w:t>
      </w:r>
      <w:r w:rsidR="00B14F50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이름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공모전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시상식도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진행된다</w:t>
      </w:r>
      <w:r w:rsidRPr="00515F83">
        <w:rPr>
          <w:rFonts w:asciiTheme="minorEastAsia" w:eastAsiaTheme="minorEastAsia" w:hAnsiTheme="minorEastAsia"/>
          <w:sz w:val="24"/>
          <w:szCs w:val="24"/>
        </w:rPr>
        <w:t>.</w:t>
      </w:r>
    </w:p>
    <w:p w:rsidR="003233C0" w:rsidRPr="00156C5A" w:rsidRDefault="00515F83" w:rsidP="00156C5A">
      <w:pPr>
        <w:pStyle w:val="11"/>
        <w:wordWrap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  <w:u w:val="single" w:color="FFFFFF"/>
        </w:rPr>
        <w:t>&lt;2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  <w:u w:val="single" w:color="FFFFFF"/>
        </w:rPr>
        <w:t>부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  <w:u w:val="single" w:color="FFFFFF"/>
        </w:rPr>
        <w:t xml:space="preserve"> :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  <w:u w:val="single" w:color="FFFFFF"/>
        </w:rPr>
        <w:t>즐거운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  <w:u w:val="single" w:color="FFFFFF"/>
        </w:rPr>
        <w:t xml:space="preserve">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  <w:u w:val="single" w:color="FFFFFF"/>
        </w:rPr>
        <w:t>축제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  <w:u w:val="single" w:color="FFFFFF"/>
        </w:rPr>
        <w:t>&gt;</w:t>
      </w:r>
    </w:p>
    <w:p w:rsidR="00F04F61" w:rsidRPr="00515F83" w:rsidRDefault="00515F83" w:rsidP="00076BDB">
      <w:pPr>
        <w:pStyle w:val="11"/>
        <w:wordWrap/>
        <w:spacing w:before="20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z w:val="24"/>
          <w:szCs w:val="24"/>
        </w:rPr>
        <w:t>2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부에서는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즐거운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주제로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현대를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넘나드는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한국과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일본의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다양한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공연이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펼쳐진다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화려하고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수려한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한국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무용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궁중무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포구락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공연</w:t>
      </w:r>
      <w:r w:rsidRPr="00515F83">
        <w:rPr>
          <w:rFonts w:asciiTheme="minorEastAsia" w:eastAsiaTheme="minorEastAsia" w:hAnsiTheme="minorEastAsia"/>
          <w:sz w:val="24"/>
          <w:szCs w:val="24"/>
        </w:rPr>
        <w:t>(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화동정재예술단</w:t>
      </w:r>
      <w:r w:rsidRPr="00515F83">
        <w:rPr>
          <w:rFonts w:asciiTheme="minorEastAsia" w:eastAsiaTheme="minorEastAsia" w:hAnsiTheme="minorEastAsia"/>
          <w:sz w:val="24"/>
          <w:szCs w:val="24"/>
        </w:rPr>
        <w:t>)’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일본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악기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팀인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쓰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가루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샤미센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/>
          <w:sz w:val="24"/>
          <w:szCs w:val="24"/>
        </w:rPr>
        <w:t>KIKI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’ 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공연을 통해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전통문화를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감상할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현대로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넘어와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퓨전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타악과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z w:val="24"/>
          <w:szCs w:val="24"/>
        </w:rPr>
        <w:t>비보이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만남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라스트릿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박진감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넘치는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퍼포먼스와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합작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아이돌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그룹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버스터즈</w:t>
      </w:r>
      <w:r w:rsidR="005A21AE">
        <w:rPr>
          <w:rFonts w:asciiTheme="minorEastAsia" w:eastAsiaTheme="minorEastAsia" w:hAnsiTheme="minorEastAsia" w:cs="Malgun Gothic"/>
          <w:sz w:val="24"/>
          <w:szCs w:val="24"/>
        </w:rPr>
        <w:t>(</w:t>
      </w:r>
      <w:r w:rsidR="008F6C24">
        <w:rPr>
          <w:rFonts w:asciiTheme="minorEastAsia" w:eastAsiaTheme="minorEastAsia" w:hAnsiTheme="minorEastAsia" w:cs="Malgun Gothic"/>
          <w:sz w:val="24"/>
          <w:szCs w:val="24"/>
        </w:rPr>
        <w:t>BUSTERS</w:t>
      </w:r>
      <w:r w:rsidR="005A21AE">
        <w:rPr>
          <w:rFonts w:asciiTheme="minorEastAsia" w:eastAsiaTheme="minorEastAsia" w:hAnsiTheme="minorEastAsia" w:cs="Malgun Gothic"/>
          <w:sz w:val="24"/>
          <w:szCs w:val="24"/>
        </w:rPr>
        <w:t>)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신나는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무대가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이어진다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233C0" w:rsidRPr="00F04F61" w:rsidRDefault="00515F83">
      <w:pPr>
        <w:pStyle w:val="11"/>
        <w:wordWrap/>
        <w:spacing w:before="200" w:line="360" w:lineRule="auto"/>
        <w:ind w:left="590" w:hanging="590"/>
        <w:rPr>
          <w:rFonts w:asciiTheme="minorEastAsia" w:eastAsiaTheme="minorEastAsia" w:hAnsiTheme="minorEastAsia"/>
          <w:sz w:val="28"/>
          <w:szCs w:val="28"/>
        </w:rPr>
      </w:pP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>&lt;3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부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 xml:space="preserve"> :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즐거운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 xml:space="preserve">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만남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>&gt;</w:t>
      </w:r>
    </w:p>
    <w:p w:rsidR="003233C0" w:rsidRPr="00515F83" w:rsidRDefault="00515F83">
      <w:pPr>
        <w:pStyle w:val="11"/>
        <w:wordWrap/>
        <w:spacing w:before="20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3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공연에서는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강렬한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527BB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록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펑크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무대를 시작으로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한국의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문화를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만날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소중한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시간과 함께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전통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무용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무대가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펼쳐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진다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. 3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주제에</w:t>
      </w:r>
      <w:r w:rsidR="008F6C24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들어맞게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에너지</w:t>
      </w:r>
      <w:r w:rsidR="00076BDB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넘치는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076BDB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공연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076BDB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관객과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즐거운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만남을 이어간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.</w:t>
      </w:r>
    </w:p>
    <w:p w:rsidR="00C75021" w:rsidRDefault="00515F83" w:rsidP="008F6C24">
      <w:pPr>
        <w:pStyle w:val="11"/>
        <w:wordWrap/>
        <w:spacing w:before="200" w:line="360" w:lineRule="auto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국내의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각종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탑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밴드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경연대회에서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우승과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준우승을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차지한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실력파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4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인조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527BB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록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밴드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로맨틱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펀치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3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부의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문을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연다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이어서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‘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기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쿠노카이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="008F6C24">
        <w:rPr>
          <w:rFonts w:asciiTheme="minorEastAsia" w:eastAsiaTheme="minorEastAsia" w:hAnsiTheme="minorEastAsia" w:hint="eastAsia"/>
          <w:spacing w:val="-6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전통무용과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미마지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탈춤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플래시몹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(flash mob)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관객들과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만난다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.</w:t>
      </w:r>
      <w:r w:rsidR="00C75021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</w:p>
    <w:p w:rsidR="001651ED" w:rsidRDefault="00C75021" w:rsidP="00C75021">
      <w:pPr>
        <w:pStyle w:val="11"/>
        <w:wordWrap/>
        <w:spacing w:before="200" w:line="360" w:lineRule="auto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C75021">
        <w:rPr>
          <w:rFonts w:asciiTheme="minorEastAsia" w:eastAsiaTheme="minorEastAsia" w:hAnsiTheme="minorEastAsia"/>
          <w:spacing w:val="-6"/>
          <w:sz w:val="24"/>
          <w:szCs w:val="24"/>
        </w:rPr>
        <w:t xml:space="preserve">해외에서도 일본의 문화사절로써 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각광 받고 있는 </w:t>
      </w:r>
      <w:r w:rsidRPr="00C75021">
        <w:rPr>
          <w:rFonts w:asciiTheme="minorEastAsia" w:eastAsiaTheme="minorEastAsia" w:hAnsiTheme="minorEastAsia"/>
          <w:spacing w:val="-6"/>
          <w:sz w:val="24"/>
          <w:szCs w:val="24"/>
        </w:rPr>
        <w:t xml:space="preserve">무용집단 </w:t>
      </w:r>
      <w:r>
        <w:rPr>
          <w:rFonts w:asciiTheme="minorEastAsia" w:eastAsiaTheme="minorEastAsia" w:hAnsiTheme="minorEastAsia"/>
          <w:spacing w:val="-6"/>
          <w:sz w:val="24"/>
          <w:szCs w:val="24"/>
        </w:rPr>
        <w:t>‘</w:t>
      </w:r>
      <w:r w:rsidRPr="00C75021">
        <w:rPr>
          <w:rFonts w:asciiTheme="minorEastAsia" w:eastAsiaTheme="minorEastAsia" w:hAnsiTheme="minorEastAsia"/>
          <w:spacing w:val="-6"/>
          <w:sz w:val="24"/>
          <w:szCs w:val="24"/>
        </w:rPr>
        <w:t>기쿠노카이</w:t>
      </w:r>
      <w:r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Pr="00C75021">
        <w:rPr>
          <w:rFonts w:asciiTheme="minorEastAsia" w:eastAsiaTheme="minorEastAsia" w:hAnsiTheme="minorEastAsia"/>
          <w:spacing w:val="-6"/>
          <w:sz w:val="24"/>
          <w:szCs w:val="24"/>
        </w:rPr>
        <w:t xml:space="preserve">는 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현재까지 </w:t>
      </w:r>
      <w:r w:rsidRPr="00C75021">
        <w:rPr>
          <w:rFonts w:asciiTheme="minorEastAsia" w:eastAsiaTheme="minorEastAsia" w:hAnsiTheme="minorEastAsia"/>
          <w:spacing w:val="-6"/>
          <w:sz w:val="24"/>
          <w:szCs w:val="24"/>
        </w:rPr>
        <w:t xml:space="preserve">총 </w:t>
      </w:r>
      <w:r w:rsidRPr="00C75021">
        <w:rPr>
          <w:rFonts w:asciiTheme="minorEastAsia" w:eastAsiaTheme="minorEastAsia" w:hAnsiTheme="minorEastAsia"/>
          <w:spacing w:val="-6"/>
          <w:sz w:val="24"/>
          <w:szCs w:val="24"/>
        </w:rPr>
        <w:lastRenderedPageBreak/>
        <w:t xml:space="preserve">66개국 108개 도시에서 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공연하고 있다</w:t>
      </w:r>
      <w:r>
        <w:rPr>
          <w:rFonts w:asciiTheme="minorEastAsia" w:eastAsiaTheme="minorEastAsia" w:hAnsiTheme="minorEastAsia"/>
          <w:spacing w:val="-6"/>
          <w:sz w:val="24"/>
          <w:szCs w:val="24"/>
        </w:rPr>
        <w:t>.</w:t>
      </w:r>
    </w:p>
    <w:p w:rsidR="00F04F61" w:rsidRDefault="00515F83" w:rsidP="00C75021">
      <w:pPr>
        <w:pStyle w:val="11"/>
        <w:wordWrap/>
        <w:spacing w:before="200" w:line="360" w:lineRule="auto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미마지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탈춤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1400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사람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미마지가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일본에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전파한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기악무로</w:t>
      </w:r>
      <w:r w:rsidR="008F6C24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C75021"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축제에서는 </w:t>
      </w:r>
      <w:r w:rsidR="00C75021">
        <w:rPr>
          <w:rFonts w:asciiTheme="minorEastAsia" w:eastAsiaTheme="minorEastAsia" w:hAnsiTheme="minorEastAsia"/>
          <w:spacing w:val="-6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공주대학교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최선무용단</w:t>
      </w:r>
      <w:r w:rsidR="00C75021">
        <w:rPr>
          <w:rFonts w:asciiTheme="minorEastAsia" w:eastAsiaTheme="minorEastAsia" w:hAnsiTheme="minorEastAsia" w:cs="Malgun Gothic"/>
          <w:spacing w:val="-6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미마지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탈춤을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선보이며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문화유산의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아름다움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C75021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표현한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미마지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탈춤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플래시몹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공연을 통해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백제시대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문화와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백제인의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흥겨운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전통을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만나는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뜻깊은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시간이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것으로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기대된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.</w:t>
      </w:r>
    </w:p>
    <w:p w:rsidR="003233C0" w:rsidRPr="00F04F61" w:rsidRDefault="00515F83">
      <w:pPr>
        <w:pStyle w:val="11"/>
        <w:wordWrap/>
        <w:spacing w:before="20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F04F61">
        <w:rPr>
          <w:rFonts w:asciiTheme="minorEastAsia" w:eastAsiaTheme="minorEastAsia" w:hAnsiTheme="minorEastAsia"/>
          <w:spacing w:val="-6"/>
          <w:sz w:val="28"/>
          <w:szCs w:val="28"/>
        </w:rPr>
        <w:t xml:space="preserve"> 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>&lt;4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부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 xml:space="preserve"> :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즐기는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 xml:space="preserve">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우리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>&gt;</w:t>
      </w:r>
    </w:p>
    <w:p w:rsidR="003233C0" w:rsidRPr="00422668" w:rsidRDefault="00515F83" w:rsidP="00422668">
      <w:pPr>
        <w:pStyle w:val="11"/>
        <w:wordWrap/>
        <w:spacing w:before="200" w:line="360" w:lineRule="auto"/>
        <w:rPr>
          <w:rFonts w:asciiTheme="minorEastAsia" w:eastAsiaTheme="minorEastAsia" w:hAnsiTheme="minorEastAsia" w:cs="Malgun Gothic"/>
          <w:spacing w:val="-6"/>
          <w:sz w:val="24"/>
          <w:szCs w:val="24"/>
        </w:rPr>
      </w:pP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4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무대에서는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양국을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대표하는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가수가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출연해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K-POP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J-POP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선보인다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물론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대만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,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중국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등에서도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인기를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얻고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있는</w:t>
      </w:r>
      <w:r w:rsidR="00422668">
        <w:rPr>
          <w:rFonts w:asciiTheme="minorEastAsia" w:eastAsiaTheme="minorEastAsia" w:hAnsiTheme="minorEastAsia"/>
          <w:spacing w:val="-6"/>
          <w:sz w:val="24"/>
          <w:szCs w:val="24"/>
        </w:rPr>
        <w:t xml:space="preserve"> 7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인조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422668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아이돌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그룹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/>
          <w:spacing w:val="-6"/>
          <w:sz w:val="24"/>
          <w:szCs w:val="24"/>
        </w:rPr>
        <w:t>‘</w:t>
      </w:r>
      <w:r w:rsidR="008F6C24" w:rsidRPr="008F6C24">
        <w:rPr>
          <w:rFonts w:asciiTheme="minorEastAsia" w:eastAsiaTheme="minorEastAsia" w:hAnsiTheme="minorEastAsia" w:cs="Malgun Gothic"/>
          <w:spacing w:val="-6"/>
          <w:sz w:val="24"/>
          <w:szCs w:val="24"/>
        </w:rPr>
        <w:t>키라메키☆언포렌트</w:t>
      </w:r>
      <w:r w:rsidR="005A21AE">
        <w:rPr>
          <w:rFonts w:asciiTheme="minorEastAsia" w:eastAsiaTheme="minorEastAsia" w:hAnsiTheme="minorEastAsia" w:cs="Malgun Gothic"/>
          <w:spacing w:val="-6"/>
          <w:sz w:val="24"/>
          <w:szCs w:val="24"/>
        </w:rPr>
        <w:t>(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KIRA</w:t>
      </w:r>
      <w:r w:rsidR="00422668">
        <w:rPr>
          <w:rFonts w:asciiTheme="minorEastAsia" w:eastAsiaTheme="minorEastAsia" w:hAnsiTheme="minorEastAsia" w:cs="Malgun Gothic"/>
          <w:spacing w:val="-6"/>
          <w:sz w:val="24"/>
          <w:szCs w:val="24"/>
        </w:rPr>
        <w:t>-</w:t>
      </w:r>
      <w:r w:rsidR="004A3B3C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MEKI </w:t>
      </w:r>
      <w:r w:rsidR="004A3B3C">
        <w:rPr>
          <w:rFonts w:asciiTheme="minorEastAsia" w:eastAsiaTheme="minorEastAsia" w:hAnsiTheme="minorEastAsia" w:cs="Malgun Gothic"/>
          <w:spacing w:val="-6"/>
          <w:sz w:val="24"/>
          <w:szCs w:val="24"/>
        </w:rPr>
        <w:t>U</w:t>
      </w:r>
      <w:r w:rsidR="008F6C24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NFO</w:t>
      </w:r>
      <w:r w:rsidR="008F6C24">
        <w:rPr>
          <w:rFonts w:asciiTheme="minorEastAsia" w:eastAsiaTheme="minorEastAsia" w:hAnsiTheme="minorEastAsia" w:cs="Malgun Gothic"/>
          <w:spacing w:val="-6"/>
          <w:sz w:val="24"/>
          <w:szCs w:val="24"/>
        </w:rPr>
        <w:t>RENT</w:t>
      </w:r>
      <w:r w:rsidR="005A21AE">
        <w:rPr>
          <w:rFonts w:asciiTheme="minorEastAsia" w:eastAsiaTheme="minorEastAsia" w:hAnsiTheme="minorEastAsia" w:cs="Malgun Gothic"/>
          <w:spacing w:val="-6"/>
          <w:sz w:val="24"/>
          <w:szCs w:val="24"/>
        </w:rPr>
        <w:t>)’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한국의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아이돌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그룹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/>
          <w:spacing w:val="-6"/>
          <w:sz w:val="24"/>
          <w:szCs w:val="24"/>
        </w:rPr>
        <w:t>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TO1</w:t>
      </w:r>
      <w:r w:rsidR="005A21AE"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무대를</w:t>
      </w:r>
      <w:r w:rsidR="005A21AE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 w:hint="eastAsia"/>
          <w:spacing w:val="-6"/>
          <w:sz w:val="24"/>
          <w:szCs w:val="24"/>
        </w:rPr>
        <w:t>달굴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예정이다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 </w:t>
      </w:r>
    </w:p>
    <w:p w:rsidR="003233C0" w:rsidRPr="00515F83" w:rsidRDefault="00515F83">
      <w:pPr>
        <w:pStyle w:val="a3"/>
        <w:wordWrap/>
        <w:snapToGrid w:val="0"/>
        <w:spacing w:before="20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한일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파노라마처럼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보고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즐길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시간도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마련되었다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한국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측에서는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각각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경력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20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, 15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년에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빛나는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유이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(UE),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지나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(JINA)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출연한다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이들은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도쿄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게임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’ 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를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비롯해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대만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태국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등에서도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자주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초빙되는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분야의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베테랑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.</w:t>
      </w:r>
    </w:p>
    <w:p w:rsidR="003233C0" w:rsidRPr="00515F83" w:rsidRDefault="00515F83" w:rsidP="005A21AE">
      <w:pPr>
        <w:pStyle w:val="a3"/>
        <w:wordWrap/>
        <w:snapToGrid w:val="0"/>
        <w:spacing w:before="20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천국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측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출연자는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이누이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타츠미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(INUI TATSUMI),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나츠키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422668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히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나타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(NATSUKI HINATA)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이누이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타츠미는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세계의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레이어가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모이는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화상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투고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사이트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'World Cosplay'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디렉터이고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세계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이벤트에도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게스트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및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심사원으로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참가하고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츠키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422668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히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나타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역시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현역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일본인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코스플레이어로서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일본은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물론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영국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프랑스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말레이시아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대만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등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코스프레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이벤트에도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게스트로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다수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참가했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한국은</w:t>
      </w:r>
      <w:r w:rsidR="005A21AE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10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회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이상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관광으로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방문할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정도로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자타가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공인하는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팬이다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</w:p>
    <w:p w:rsidR="00F04F61" w:rsidRPr="00515F83" w:rsidRDefault="00515F83" w:rsidP="00076BDB">
      <w:pPr>
        <w:pStyle w:val="11"/>
        <w:wordWrap/>
        <w:spacing w:before="200"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올해의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한일축제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한마당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피날레는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2023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한일축제한마당을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기약하고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양국의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미래를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향한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힘찬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날갯짓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을 담은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합동</w:t>
      </w:r>
      <w:r w:rsidR="005A21AE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공연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대미를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pacing w:val="-6"/>
          <w:sz w:val="24"/>
          <w:szCs w:val="24"/>
        </w:rPr>
        <w:t>장식한다</w:t>
      </w:r>
      <w:r w:rsidRPr="00515F83">
        <w:rPr>
          <w:rFonts w:asciiTheme="minorEastAsia" w:eastAsiaTheme="minorEastAsia" w:hAnsiTheme="minorEastAsia"/>
          <w:spacing w:val="-6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요사코이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아리랑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공연팀과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출연진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모든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 w:cs="Malgun Gothic" w:hint="eastAsia"/>
          <w:sz w:val="24"/>
          <w:szCs w:val="24"/>
        </w:rPr>
        <w:t>관객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퍼포먼스를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선보이며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모두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하나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되는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A21AE">
        <w:rPr>
          <w:rFonts w:asciiTheme="minorEastAsia" w:eastAsiaTheme="minorEastAsia" w:hAnsiTheme="minorEastAsia" w:cs="Malgun Gothic" w:hint="eastAsia"/>
          <w:sz w:val="24"/>
          <w:szCs w:val="24"/>
        </w:rPr>
        <w:t>감동의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순간을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마련한다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3233C0" w:rsidRPr="00F04F61" w:rsidRDefault="00515F83">
      <w:pPr>
        <w:pStyle w:val="11"/>
        <w:wordWrap/>
        <w:spacing w:before="200" w:line="360" w:lineRule="auto"/>
        <w:ind w:left="590" w:hanging="590"/>
        <w:rPr>
          <w:rFonts w:asciiTheme="minorEastAsia" w:eastAsiaTheme="minorEastAsia" w:hAnsiTheme="minorEastAsia"/>
          <w:sz w:val="28"/>
          <w:szCs w:val="28"/>
        </w:rPr>
      </w:pP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lastRenderedPageBreak/>
        <w:t>&lt;</w:t>
      </w:r>
      <w:r w:rsidRPr="00F04F61">
        <w:rPr>
          <w:rFonts w:asciiTheme="minorEastAsia" w:eastAsiaTheme="minorEastAsia" w:hAnsiTheme="minorEastAsia" w:cs="Malgun Gothic" w:hint="eastAsia"/>
          <w:b/>
          <w:w w:val="97"/>
          <w:sz w:val="28"/>
          <w:szCs w:val="28"/>
        </w:rPr>
        <w:t>체험</w:t>
      </w:r>
      <w:r w:rsidRPr="00F04F61">
        <w:rPr>
          <w:rFonts w:asciiTheme="minorEastAsia" w:eastAsiaTheme="minorEastAsia" w:hAnsiTheme="minorEastAsia"/>
          <w:b/>
          <w:w w:val="97"/>
          <w:sz w:val="28"/>
          <w:szCs w:val="28"/>
        </w:rPr>
        <w:t xml:space="preserve"> </w:t>
      </w:r>
      <w:r w:rsidRPr="00F04F61">
        <w:rPr>
          <w:rFonts w:asciiTheme="minorEastAsia" w:eastAsiaTheme="minorEastAsia" w:hAnsiTheme="minorEastAsia" w:cs="Malgun Gothic" w:hint="eastAsia"/>
          <w:b/>
          <w:w w:val="97"/>
          <w:sz w:val="28"/>
          <w:szCs w:val="28"/>
        </w:rPr>
        <w:t>프로그램</w:t>
      </w:r>
      <w:r w:rsidRPr="00F04F61">
        <w:rPr>
          <w:rFonts w:asciiTheme="minorEastAsia" w:eastAsiaTheme="minorEastAsia" w:hAnsiTheme="minorEastAsia"/>
          <w:b/>
          <w:w w:val="97"/>
          <w:sz w:val="28"/>
          <w:szCs w:val="28"/>
        </w:rPr>
        <w:t xml:space="preserve"> –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부스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 xml:space="preserve"> </w:t>
      </w:r>
      <w:r w:rsidRPr="00F04F61">
        <w:rPr>
          <w:rFonts w:asciiTheme="minorEastAsia" w:eastAsiaTheme="minorEastAsia" w:hAnsiTheme="minorEastAsia" w:cs="Malgun Gothic" w:hint="eastAsia"/>
          <w:b/>
          <w:spacing w:val="-6"/>
          <w:sz w:val="28"/>
          <w:szCs w:val="28"/>
        </w:rPr>
        <w:t>행사</w:t>
      </w:r>
      <w:r w:rsidRPr="00F04F61">
        <w:rPr>
          <w:rFonts w:asciiTheme="minorEastAsia" w:eastAsiaTheme="minorEastAsia" w:hAnsiTheme="minorEastAsia"/>
          <w:b/>
          <w:spacing w:val="-6"/>
          <w:sz w:val="28"/>
          <w:szCs w:val="28"/>
        </w:rPr>
        <w:t>&gt;</w:t>
      </w:r>
    </w:p>
    <w:p w:rsidR="003233C0" w:rsidRPr="00515F83" w:rsidRDefault="005A21AE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‘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직접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체험하고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15F83"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즐겨라</w:t>
      </w:r>
      <w:r>
        <w:rPr>
          <w:rFonts w:asciiTheme="minorEastAsia" w:eastAsiaTheme="minorEastAsia" w:hAnsiTheme="minorEastAsia"/>
          <w:sz w:val="24"/>
          <w:szCs w:val="24"/>
        </w:rPr>
        <w:t>!’</w:t>
      </w:r>
      <w:r w:rsidR="00515F83"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3233C0" w:rsidRDefault="00515F83" w:rsidP="00076BDB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/>
          <w:sz w:val="24"/>
          <w:szCs w:val="24"/>
        </w:rPr>
        <w:t>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</w:t>
      </w:r>
      <w:r w:rsidR="005A21AE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Pr="00515F83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푸드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’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뿐만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아니라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지자체</w:t>
      </w:r>
      <w:r w:rsidRPr="00515F83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기업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적극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유치하여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분위기를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실감할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있도록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구성했다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076BDB" w:rsidRPr="00515F83" w:rsidRDefault="00076BDB" w:rsidP="00076BDB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233C0" w:rsidRDefault="00515F83" w:rsidP="00076BDB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&lt;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전통의상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>&gt;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에서는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한복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기모노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의상을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직접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입어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보고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새로운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추억을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만들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제기차기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널뛰기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와나게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겐다마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놀이문화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&lt;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="005A21AE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</w:t>
      </w:r>
      <w:r w:rsidR="005A21AE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놀이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>&gt;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즐거운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즐기기에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충분하다</w:t>
      </w:r>
      <w:r w:rsidRPr="00515F83">
        <w:rPr>
          <w:rFonts w:asciiTheme="minorEastAsia" w:eastAsiaTheme="minorEastAsia" w:hAnsiTheme="minorEastAsia"/>
          <w:sz w:val="24"/>
          <w:szCs w:val="24"/>
        </w:rPr>
        <w:t>. &lt;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차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Pr="00515F83">
        <w:rPr>
          <w:rFonts w:asciiTheme="minorEastAsia" w:eastAsiaTheme="minorEastAsia" w:hAnsiTheme="minorEastAsia"/>
          <w:sz w:val="24"/>
          <w:szCs w:val="24"/>
        </w:rPr>
        <w:t>&gt;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통해서는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동양의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전통적인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차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역사를</w:t>
      </w:r>
      <w:r w:rsidRPr="00515F83">
        <w:rPr>
          <w:rFonts w:asciiTheme="minorEastAsia" w:eastAsiaTheme="minorEastAsia" w:hAnsiTheme="minorEastAsia"/>
          <w:sz w:val="24"/>
          <w:szCs w:val="24"/>
        </w:rPr>
        <w:t>, &lt;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꽃꽂이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Pr="00515F83">
        <w:rPr>
          <w:rFonts w:asciiTheme="minorEastAsia" w:eastAsiaTheme="minorEastAsia" w:hAnsiTheme="minorEastAsia"/>
          <w:sz w:val="24"/>
          <w:szCs w:val="24"/>
        </w:rPr>
        <w:t>&gt;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에서는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섬세한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꽃꽂이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경험할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z w:val="24"/>
          <w:szCs w:val="24"/>
        </w:rPr>
        <w:t>.</w:t>
      </w:r>
    </w:p>
    <w:p w:rsidR="00076BDB" w:rsidRPr="00515F83" w:rsidRDefault="00076BDB" w:rsidP="00076BDB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34FF3" w:rsidRDefault="00515F83" w:rsidP="005527BB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축제에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빠질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없는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&lt;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먹거리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&gt;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역시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인기가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많은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중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곳이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것이다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올해는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길거리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음식</w:t>
      </w:r>
      <w:r w:rsidRPr="00515F83">
        <w:rPr>
          <w:rFonts w:asciiTheme="minorEastAsia" w:eastAsiaTheme="minorEastAsia" w:hAnsiTheme="minorEastAsia"/>
          <w:sz w:val="24"/>
          <w:szCs w:val="24"/>
        </w:rPr>
        <w:t>’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직접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맛보고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조리과정을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‘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핫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푸드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’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기대를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모으고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또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양국의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전통주를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시음하고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소통하고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대담을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나눌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식문화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체험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에서는 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>기키사케시(</w:t>
      </w:r>
      <w:r w:rsidR="00334FF3" w:rsidRPr="00C7563E">
        <w:rPr>
          <w:rFonts w:ascii="ＭＳ Ｐゴシック" w:eastAsia="ＭＳ Ｐゴシック" w:hAnsi="ＭＳ Ｐゴシック" w:cs="Malgun Gothic"/>
          <w:sz w:val="24"/>
          <w:szCs w:val="24"/>
        </w:rPr>
        <w:t>唎酒師,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 xml:space="preserve"> 사케 소믈리에</w:t>
      </w:r>
      <w:r w:rsidR="00334FF3">
        <w:rPr>
          <w:rFonts w:asciiTheme="minorEastAsia" w:eastAsiaTheme="minorEastAsia" w:hAnsiTheme="minorEastAsia" w:cs="Malgun Gothic"/>
          <w:sz w:val="24"/>
          <w:szCs w:val="24"/>
        </w:rPr>
        <w:t>)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인</w:t>
      </w:r>
      <w:r w:rsidR="00334FF3">
        <w:rPr>
          <w:rFonts w:asciiTheme="minorEastAsia" w:eastAsiaTheme="minorEastAsia" w:hAnsiTheme="minorEastAsia" w:cs="Malgun Gothic"/>
          <w:sz w:val="24"/>
          <w:szCs w:val="24"/>
        </w:rPr>
        <w:t xml:space="preserve"> 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>추조 카즈오(</w:t>
      </w:r>
      <w:r w:rsidR="00334FF3" w:rsidRPr="00C7563E">
        <w:rPr>
          <w:rFonts w:ascii="ＭＳ Ｐゴシック" w:eastAsia="ＭＳ Ｐゴシック" w:hAnsi="ＭＳ Ｐゴシック" w:cs="Malgun Gothic"/>
          <w:sz w:val="22"/>
        </w:rPr>
        <w:t>中條一夫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>) 주한일본대사관 공보문화원장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과 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>한강주조 이상욱 이사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, 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>술술술술 프로젝트 박성희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씨에 의한 </w:t>
      </w:r>
      <w:r w:rsidR="00334FF3" w:rsidRPr="00334FF3">
        <w:rPr>
          <w:rFonts w:asciiTheme="minorEastAsia" w:eastAsiaTheme="minorEastAsia" w:hAnsiTheme="minorEastAsia" w:cs="Malgun Gothic" w:hint="cs"/>
          <w:sz w:val="24"/>
          <w:szCs w:val="24"/>
        </w:rPr>
        <w:t>‘</w:t>
      </w:r>
      <w:r w:rsidR="00334FF3" w:rsidRPr="00334FF3">
        <w:rPr>
          <w:rFonts w:asciiTheme="minorEastAsia" w:eastAsiaTheme="minorEastAsia" w:hAnsiTheme="minorEastAsia" w:cs="Malgun Gothic"/>
          <w:sz w:val="24"/>
          <w:szCs w:val="24"/>
        </w:rPr>
        <w:t xml:space="preserve">한일 식문화 체험 토크 이벤트’가 </w:t>
      </w:r>
      <w:r w:rsidR="00334FF3">
        <w:rPr>
          <w:rFonts w:asciiTheme="minorEastAsia" w:eastAsiaTheme="minorEastAsia" w:hAnsiTheme="minorEastAsia" w:cs="Malgun Gothic"/>
          <w:sz w:val="24"/>
          <w:szCs w:val="24"/>
        </w:rPr>
        <w:t>진행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되어 많은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관람객의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발길을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불러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모을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예정이다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156C5A" w:rsidRDefault="00515F83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밖에도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/>
          <w:sz w:val="24"/>
          <w:szCs w:val="24"/>
        </w:rPr>
        <w:t>14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지자체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="00334FF3">
        <w:rPr>
          <w:rFonts w:asciiTheme="minorEastAsia" w:eastAsiaTheme="minorEastAsia" w:hAnsiTheme="minorEastAsia" w:hint="eastAsia"/>
          <w:sz w:val="24"/>
          <w:szCs w:val="24"/>
        </w:rPr>
        <w:t>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9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기업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부스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등을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마련하여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한일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34FF3">
        <w:rPr>
          <w:rFonts w:asciiTheme="minorEastAsia" w:eastAsiaTheme="minorEastAsia" w:hAnsiTheme="minorEastAsia" w:hint="eastAsia"/>
          <w:sz w:val="24"/>
          <w:szCs w:val="24"/>
        </w:rPr>
        <w:t xml:space="preserve">각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지역의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독특한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문화와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관광</w:t>
      </w:r>
      <w:r w:rsidR="005527BB">
        <w:rPr>
          <w:rFonts w:asciiTheme="minorEastAsia" w:eastAsiaTheme="minorEastAsia" w:hAnsiTheme="minorEastAsia" w:cs="Malgun Gothic" w:hint="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정보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그 지역을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대표하는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34FF3">
        <w:rPr>
          <w:rFonts w:asciiTheme="minorEastAsia" w:eastAsiaTheme="minorEastAsia" w:hAnsiTheme="minorEastAsia" w:cs="Malgun Gothic" w:hint="eastAsia"/>
          <w:sz w:val="24"/>
          <w:szCs w:val="24"/>
        </w:rPr>
        <w:t>특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산품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등을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확인할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수</w:t>
      </w:r>
      <w:r w:rsidRPr="00515F8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15F83">
        <w:rPr>
          <w:rFonts w:asciiTheme="minorEastAsia" w:eastAsiaTheme="minorEastAsia" w:hAnsiTheme="minorEastAsia" w:cs="Malgun Gothic" w:hint="eastAsia"/>
          <w:sz w:val="24"/>
          <w:szCs w:val="24"/>
        </w:rPr>
        <w:t>있다</w:t>
      </w:r>
      <w:r w:rsidRPr="00515F83">
        <w:rPr>
          <w:rFonts w:asciiTheme="minorEastAsia" w:eastAsiaTheme="minorEastAsia" w:hAnsiTheme="minorEastAsia"/>
          <w:sz w:val="24"/>
          <w:szCs w:val="24"/>
        </w:rPr>
        <w:t>.</w:t>
      </w:r>
    </w:p>
    <w:p w:rsidR="00C11C2B" w:rsidRDefault="00C11C2B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5757B" w:rsidRDefault="00B5757B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5757B" w:rsidRDefault="00B5757B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5757B" w:rsidRDefault="00B5757B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5757B" w:rsidTr="004A20B8">
        <w:tc>
          <w:tcPr>
            <w:tcW w:w="10064" w:type="dxa"/>
          </w:tcPr>
          <w:p w:rsidR="00B5757B" w:rsidRPr="00F04F61" w:rsidRDefault="00B5757B" w:rsidP="00C924B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lastRenderedPageBreak/>
              <w:t>【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보도 문의</w:t>
            </w:r>
            <w:r w:rsidRPr="00B5757B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】</w:t>
            </w:r>
          </w:p>
          <w:p w:rsidR="00B5757B" w:rsidRPr="00156C5A" w:rsidRDefault="00B5757B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>한국측 운영사무국 : (주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>샛강나루</w:t>
            </w:r>
          </w:p>
          <w:p w:rsidR="00B5757B" w:rsidRPr="00156C5A" w:rsidRDefault="00C7563E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C5A">
              <w:rPr>
                <w:rFonts w:asciiTheme="minorEastAsia" w:eastAsiaTheme="minorEastAsia" w:hAnsiTheme="minorEastAsia"/>
                <w:b/>
                <w:bCs/>
                <w:noProof/>
                <w:spacing w:val="4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1E81AF09" wp14:editId="7024B579">
                  <wp:simplePos x="0" y="0"/>
                  <wp:positionH relativeFrom="margin">
                    <wp:posOffset>4354195</wp:posOffset>
                  </wp:positionH>
                  <wp:positionV relativeFrom="margin">
                    <wp:posOffset>919226</wp:posOffset>
                  </wp:positionV>
                  <wp:extent cx="1797685" cy="1804035"/>
                  <wp:effectExtent l="0" t="0" r="0" b="5715"/>
                  <wp:wrapTight wrapText="bothSides">
                    <wp:wrapPolygon edited="0">
                      <wp:start x="0" y="0"/>
                      <wp:lineTo x="0" y="21440"/>
                      <wp:lineTo x="21287" y="21440"/>
                      <wp:lineTo x="21287" y="0"/>
                      <wp:lineTo x="0" y="0"/>
                    </wp:wrapPolygon>
                  </wp:wrapTight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80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57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TEL </w:t>
            </w:r>
            <w:r w:rsidR="00B5757B">
              <w:rPr>
                <w:rFonts w:asciiTheme="minorEastAsia" w:eastAsiaTheme="minorEastAsia" w:hAnsiTheme="minorEastAsia"/>
                <w:sz w:val="24"/>
                <w:szCs w:val="24"/>
              </w:rPr>
              <w:t>: 02-702-7775   /  FAX</w:t>
            </w:r>
            <w:r w:rsidR="00B5757B"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: 02-702-7798</w:t>
            </w:r>
          </w:p>
          <w:p w:rsidR="00B5757B" w:rsidRPr="00156C5A" w:rsidRDefault="00B5757B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C5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공식 홈페이지</w:t>
            </w: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hyperlink r:id="rId10" w:history="1">
              <w:r w:rsidRPr="00156C5A">
                <w:rPr>
                  <w:rStyle w:val="ac"/>
                  <w:rFonts w:asciiTheme="minorEastAsia" w:eastAsiaTheme="minorEastAsia" w:hAnsiTheme="minorEastAsia"/>
                  <w:sz w:val="24"/>
                  <w:szCs w:val="24"/>
                </w:rPr>
                <w:t>www.omatsuri.kr</w:t>
              </w:r>
            </w:hyperlink>
          </w:p>
          <w:p w:rsidR="00B5757B" w:rsidRPr="00156C5A" w:rsidRDefault="00B5757B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</w:rPr>
            </w:pPr>
            <w:r w:rsidRPr="00156C5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블로그 </w:t>
            </w: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hyperlink r:id="rId11" w:history="1">
              <w:r w:rsidRPr="00156C5A">
                <w:rPr>
                  <w:rStyle w:val="ac"/>
                  <w:rFonts w:asciiTheme="minorEastAsia" w:eastAsiaTheme="minorEastAsia" w:hAnsiTheme="minorEastAsia"/>
                  <w:sz w:val="24"/>
                  <w:szCs w:val="24"/>
                </w:rPr>
                <w:t>https://blog.naver.com/kj_omatsuri</w:t>
              </w:r>
            </w:hyperlink>
            <w:r w:rsidRPr="00156C5A">
              <w:rPr>
                <w:rFonts w:asciiTheme="minorEastAsia" w:eastAsiaTheme="minorEastAsia" w:hAnsiTheme="minorEastAsia"/>
              </w:rPr>
              <w:t xml:space="preserve"> </w:t>
            </w:r>
          </w:p>
          <w:p w:rsidR="00B5757B" w:rsidRPr="00156C5A" w:rsidRDefault="00B5757B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C5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인스타그램</w:t>
            </w: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hyperlink r:id="rId12" w:history="1">
              <w:r w:rsidRPr="00156C5A">
                <w:rPr>
                  <w:rStyle w:val="ac"/>
                  <w:rFonts w:asciiTheme="minorEastAsia" w:eastAsiaTheme="minorEastAsia" w:hAnsiTheme="minorEastAsia"/>
                  <w:sz w:val="24"/>
                  <w:szCs w:val="24"/>
                </w:rPr>
                <w:t>https://www.instagram.com/kj_omatsuri/</w:t>
              </w:r>
            </w:hyperlink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B5757B" w:rsidRDefault="00B5757B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C5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페이스북 </w:t>
            </w: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hyperlink r:id="rId13" w:history="1">
              <w:r w:rsidRPr="00390F8C">
                <w:rPr>
                  <w:rStyle w:val="ac"/>
                  <w:rFonts w:asciiTheme="minorEastAsia" w:eastAsiaTheme="minorEastAsia" w:hAnsiTheme="minorEastAsia"/>
                  <w:sz w:val="24"/>
                  <w:szCs w:val="24"/>
                </w:rPr>
                <w:t>https://www.facebook.com/kjfestivalseoul</w:t>
              </w:r>
            </w:hyperlink>
          </w:p>
          <w:p w:rsidR="00B5757B" w:rsidRDefault="00B5757B" w:rsidP="004A20B8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C5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유튜브</w:t>
            </w:r>
            <w:r w:rsidRPr="00156C5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 w:rsidRPr="00156C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hyperlink r:id="rId14" w:history="1">
              <w:r w:rsidRPr="00156C5A">
                <w:rPr>
                  <w:rStyle w:val="ac"/>
                  <w:rFonts w:asciiTheme="minorEastAsia" w:eastAsiaTheme="minorEastAsia" w:hAnsiTheme="minorEastAsia"/>
                  <w:sz w:val="24"/>
                  <w:szCs w:val="24"/>
                </w:rPr>
                <w:t>https://www.youtube.com/watch?v=CvFUNO708c0</w:t>
              </w:r>
            </w:hyperlink>
          </w:p>
        </w:tc>
      </w:tr>
    </w:tbl>
    <w:p w:rsidR="00C11C2B" w:rsidRDefault="00C11C2B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C11C2B" w:rsidRPr="005F09AB" w:rsidRDefault="00C11C2B" w:rsidP="00B5757B">
      <w:pPr>
        <w:jc w:val="center"/>
        <w:rPr>
          <w:rFonts w:ascii="ＭＳ ゴシック" w:eastAsia="ＭＳ ゴシック" w:hAnsi="ＭＳ ゴシック" w:cs="Malgun Gothic"/>
          <w:b/>
          <w:sz w:val="28"/>
          <w:szCs w:val="28"/>
        </w:rPr>
      </w:pPr>
      <w:r w:rsidRPr="005F09AB">
        <w:rPr>
          <w:rFonts w:ascii="ＭＳ ゴシック" w:eastAsia="ＭＳ ゴシック" w:hAnsi="ＭＳ ゴシック" w:cs="Malgun Gothic" w:hint="eastAsia"/>
          <w:b/>
          <w:sz w:val="28"/>
          <w:szCs w:val="28"/>
        </w:rPr>
        <w:t>【</w:t>
      </w:r>
      <w:r w:rsidRPr="005F09AB">
        <w:rPr>
          <w:rFonts w:ascii="Malgun Gothic" w:eastAsia="Malgun Gothic" w:hAnsi="Malgun Gothic" w:cs="Malgun Gothic" w:hint="eastAsia"/>
          <w:b/>
          <w:sz w:val="28"/>
          <w:szCs w:val="28"/>
        </w:rPr>
        <w:t>취재</w:t>
      </w:r>
      <w:r w:rsidRPr="005F09AB">
        <w:rPr>
          <w:rFonts w:ascii="ＭＳ ゴシック" w:eastAsia="ＭＳ ゴシック" w:hAnsi="ＭＳ ゴシック" w:cs="Batang" w:hint="eastAsia"/>
          <w:b/>
          <w:sz w:val="28"/>
          <w:szCs w:val="28"/>
        </w:rPr>
        <w:t xml:space="preserve"> </w:t>
      </w:r>
      <w:r w:rsidRPr="005F09AB">
        <w:rPr>
          <w:rFonts w:ascii="Malgun Gothic" w:eastAsia="Malgun Gothic" w:hAnsi="Malgun Gothic" w:cs="Malgun Gothic" w:hint="eastAsia"/>
          <w:b/>
          <w:sz w:val="28"/>
          <w:szCs w:val="28"/>
        </w:rPr>
        <w:t>안내</w:t>
      </w:r>
      <w:r w:rsidRPr="005F09AB">
        <w:rPr>
          <w:rFonts w:ascii="ＭＳ ゴシック" w:eastAsia="ＭＳ ゴシック" w:hAnsi="ＭＳ ゴシック" w:cs="Malgun Gothic" w:hint="eastAsia"/>
          <w:b/>
          <w:sz w:val="28"/>
          <w:szCs w:val="28"/>
        </w:rPr>
        <w:t>】</w:t>
      </w:r>
    </w:p>
    <w:p w:rsidR="00C11C2B" w:rsidRPr="00B5757B" w:rsidRDefault="00B5757B" w:rsidP="00B5757B">
      <w:pPr>
        <w:rPr>
          <w:rFonts w:ascii="Meiryo UI" w:eastAsia="Meiryo UI" w:hAnsi="Meiryo UI" w:cs="Batang"/>
          <w:sz w:val="24"/>
          <w:szCs w:val="24"/>
        </w:rPr>
      </w:pPr>
      <w:r w:rsidRPr="00B5757B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9월 </w:t>
      </w:r>
      <w:r w:rsidRPr="00B5757B">
        <w:rPr>
          <w:rFonts w:ascii="Malgun Gothic" w:eastAsia="Malgun Gothic" w:hAnsi="Malgun Gothic" w:cs="Malgun Gothic"/>
          <w:b/>
          <w:sz w:val="24"/>
          <w:szCs w:val="24"/>
        </w:rPr>
        <w:t>25</w:t>
      </w:r>
      <w:r w:rsidRPr="00B5757B">
        <w:rPr>
          <w:rFonts w:ascii="Malgun Gothic" w:eastAsia="Malgun Gothic" w:hAnsi="Malgun Gothic" w:cs="Malgun Gothic" w:hint="eastAsia"/>
          <w:b/>
          <w:sz w:val="24"/>
          <w:szCs w:val="24"/>
        </w:rPr>
        <w:t>일(일</w:t>
      </w:r>
      <w:r w:rsidRPr="00B5757B">
        <w:rPr>
          <w:rFonts w:ascii="Malgun Gothic" w:eastAsia="Malgun Gothic" w:hAnsi="Malgun Gothic" w:cs="Malgun Gothic"/>
          <w:b/>
          <w:sz w:val="24"/>
          <w:szCs w:val="24"/>
        </w:rPr>
        <w:t xml:space="preserve">) </w:t>
      </w:r>
      <w:r w:rsidRPr="00B5757B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코엑스 </w:t>
      </w:r>
      <w:r w:rsidRPr="00B5757B">
        <w:rPr>
          <w:rFonts w:ascii="Malgun Gothic" w:eastAsia="Malgun Gothic" w:hAnsi="Malgun Gothic" w:cs="Malgun Gothic"/>
          <w:b/>
          <w:sz w:val="24"/>
          <w:szCs w:val="24"/>
        </w:rPr>
        <w:t>C</w:t>
      </w:r>
      <w:r w:rsidRPr="00B5757B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홀에서 개최되는 한일축제한마당 취재를 희망하는 보도 관계자 여러분은 </w:t>
      </w:r>
      <w:r w:rsidRPr="00B5757B">
        <w:rPr>
          <w:rFonts w:ascii="Malgun Gothic" w:eastAsia="Malgun Gothic" w:hAnsi="Malgun Gothic" w:cs="Malgun Gothic"/>
          <w:b/>
          <w:sz w:val="24"/>
          <w:szCs w:val="24"/>
        </w:rPr>
        <w:t>이</w:t>
      </w:r>
      <w:r w:rsidRPr="00B5757B">
        <w:rPr>
          <w:rFonts w:ascii="Malgun Gothic" w:eastAsia="Malgun Gothic" w:hAnsi="Malgun Gothic" w:cs="Malgun Gothic" w:hint="eastAsia"/>
          <w:b/>
          <w:sz w:val="24"/>
          <w:szCs w:val="24"/>
        </w:rPr>
        <w:t>메일로 사전에 연락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</w:t>
      </w:r>
      <w:r w:rsidRPr="00B5757B"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주시면 감사하겠습니다. </w:t>
      </w:r>
    </w:p>
    <w:p w:rsidR="00C11C2B" w:rsidRPr="00B21486" w:rsidRDefault="00C11C2B" w:rsidP="00C11C2B">
      <w:pPr>
        <w:rPr>
          <w:rFonts w:ascii="Meiryo UI" w:eastAsia="Meiryo UI" w:hAnsi="Meiryo UI" w:cs="Batang"/>
        </w:rPr>
      </w:pP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11C2B" w:rsidRPr="001B030E" w:rsidTr="004A20B8">
        <w:tc>
          <w:tcPr>
            <w:tcW w:w="9918" w:type="dxa"/>
          </w:tcPr>
          <w:p w:rsidR="00C11C2B" w:rsidRPr="00E054A0" w:rsidRDefault="00C11C2B" w:rsidP="00B5757B">
            <w:pPr>
              <w:adjustRightInd w:val="0"/>
              <w:spacing w:after="160" w:line="259" w:lineRule="auto"/>
              <w:jc w:val="center"/>
              <w:rPr>
                <w:rFonts w:ascii="HGS創英角ｺﾞｼｯｸUB" w:eastAsia="HGS創英角ｺﾞｼｯｸUB" w:cs="HGS創英角ｺﾞｼｯｸUB"/>
                <w:b/>
                <w:sz w:val="28"/>
                <w:szCs w:val="28"/>
              </w:rPr>
            </w:pPr>
            <w:r w:rsidRPr="00E054A0">
              <w:rPr>
                <w:rFonts w:ascii="HGS創英角ｺﾞｼｯｸUB" w:eastAsia="HGS創英角ｺﾞｼｯｸUB" w:cs="HGS創英角ｺﾞｼｯｸUB" w:hint="eastAsia"/>
                <w:b/>
                <w:sz w:val="28"/>
                <w:szCs w:val="28"/>
              </w:rPr>
              <w:t>＜</w:t>
            </w:r>
            <w:r w:rsidRPr="00E054A0">
              <w:rPr>
                <w:rFonts w:ascii="Malgun Gothic" w:eastAsia="Malgun Gothic" w:hAnsi="Malgun Gothic" w:cs="Malgun Gothic" w:hint="eastAsia"/>
                <w:b/>
                <w:sz w:val="28"/>
                <w:szCs w:val="28"/>
              </w:rPr>
              <w:t>E-mail 신청</w:t>
            </w:r>
            <w:r w:rsidRPr="00E054A0">
              <w:rPr>
                <w:rFonts w:ascii="HGS創英角ｺﾞｼｯｸUB" w:eastAsia="HGS創英角ｺﾞｼｯｸUB" w:cs="HGS創英角ｺﾞｼｯｸUB" w:hint="eastAsia"/>
                <w:b/>
                <w:sz w:val="28"/>
                <w:szCs w:val="28"/>
              </w:rPr>
              <w:t>＞</w:t>
            </w:r>
          </w:p>
          <w:p w:rsidR="00C11C2B" w:rsidRPr="00B5757B" w:rsidRDefault="00C11C2B" w:rsidP="00B5757B">
            <w:pPr>
              <w:adjustRightInd w:val="0"/>
              <w:spacing w:after="160" w:line="259" w:lineRule="auto"/>
              <w:jc w:val="center"/>
              <w:rPr>
                <w:rFonts w:ascii="HGP創英角ｺﾞｼｯｸUB" w:eastAsia="HGP創英角ｺﾞｼｯｸUB" w:hAnsi="Arial" w:cs="HGP創英角ｺﾞｼｯｸUB"/>
                <w:b/>
                <w:sz w:val="36"/>
                <w:szCs w:val="36"/>
              </w:rPr>
            </w:pPr>
            <w:r w:rsidRPr="00B5757B">
              <w:rPr>
                <w:rFonts w:ascii="Malgun Gothic" w:eastAsia="Malgun Gothic" w:hAnsi="Malgun Gothic" w:cs="Malgun Gothic" w:hint="eastAsia"/>
                <w:b/>
                <w:sz w:val="36"/>
                <w:szCs w:val="36"/>
              </w:rPr>
              <w:t>한일축제한마당</w:t>
            </w:r>
            <w:r w:rsidR="00B5757B" w:rsidRPr="00B5757B">
              <w:rPr>
                <w:rFonts w:ascii="HGP創英角ｺﾞｼｯｸUB" w:eastAsia="HGP創英角ｺﾞｼｯｸUB" w:hAnsi="Arial" w:cs="HGP創英角ｺﾞｼｯｸUB"/>
                <w:b/>
                <w:sz w:val="36"/>
                <w:szCs w:val="36"/>
              </w:rPr>
              <w:t>2022</w:t>
            </w:r>
            <w:r w:rsidRPr="00B5757B">
              <w:rPr>
                <w:rFonts w:ascii="HGP創英角ｺﾞｼｯｸUB" w:eastAsia="HGP創英角ｺﾞｼｯｸUB" w:hAnsi="Arial" w:cs="HGP創英角ｺﾞｼｯｸUB"/>
                <w:b/>
                <w:sz w:val="36"/>
                <w:szCs w:val="36"/>
              </w:rPr>
              <w:t xml:space="preserve"> in Seoul</w:t>
            </w:r>
          </w:p>
          <w:p w:rsidR="00C11C2B" w:rsidRDefault="00C11C2B" w:rsidP="004A20B8">
            <w:pPr>
              <w:adjustRightInd w:val="0"/>
              <w:spacing w:after="160" w:line="259" w:lineRule="auto"/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</w:pPr>
            <w:r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■</w:t>
            </w:r>
            <w:r w:rsidR="00CA2DC6">
              <w:rPr>
                <w:rFonts w:ascii="HGP創英角ｺﾞｼｯｸUB" w:eastAsiaTheme="minorEastAsia" w:hAnsi="Arial" w:cs="HGP創英角ｺﾞｼｯｸUB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 xml:space="preserve">일시 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：</w:t>
            </w:r>
            <w:r w:rsidR="00B5757B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 xml:space="preserve"> 202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2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년</w:t>
            </w:r>
            <w:r w:rsidR="00C924B0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 xml:space="preserve"> 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9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월</w:t>
            </w:r>
            <w:r w:rsidR="00C924B0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 xml:space="preserve"> 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25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일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(</w:t>
            </w:r>
            <w:r w:rsidR="00B5757B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일</w:t>
            </w:r>
            <w:r w:rsidR="00B5757B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) 1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1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:00～</w:t>
            </w:r>
            <w:r w:rsidR="00B5757B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1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8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：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3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0(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접수 시작</w:t>
            </w:r>
            <w:r w:rsidR="00C924B0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 xml:space="preserve"> </w:t>
            </w:r>
            <w:r w:rsidR="00B5757B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10: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0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0）</w:t>
            </w:r>
            <w:r w:rsidRPr="001B030E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br/>
            </w:r>
            <w:r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■</w:t>
            </w:r>
            <w:r w:rsidR="00CA2DC6">
              <w:rPr>
                <w:rFonts w:ascii="HGP創英角ｺﾞｼｯｸUB" w:eastAsiaTheme="minorEastAsia" w:hAnsi="Arial" w:cs="HGP創英角ｺﾞｼｯｸUB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 xml:space="preserve">장소 </w:t>
            </w:r>
            <w:r w:rsidRPr="001B030E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：</w:t>
            </w:r>
            <w:r w:rsidRPr="001B030E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B030E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COEX C</w:t>
            </w:r>
            <w:r w:rsidRPr="001B030E">
              <w:rPr>
                <w:rFonts w:ascii="Malgun Gothic" w:eastAsia="Malgun Gothic" w:hAnsi="Malgun Gothic" w:cs="Malgun Gothic"/>
                <w:b/>
                <w:sz w:val="21"/>
                <w:szCs w:val="21"/>
              </w:rPr>
              <w:t xml:space="preserve"> </w:t>
            </w:r>
            <w:r w:rsidRPr="001B030E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Hall</w:t>
            </w:r>
            <w:r w:rsidRPr="001B030E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</w:p>
          <w:p w:rsidR="00C11C2B" w:rsidRPr="00B5757B" w:rsidRDefault="00C11C2B" w:rsidP="00B5757B">
            <w:pPr>
              <w:adjustRightInd w:val="0"/>
              <w:ind w:left="211" w:hangingChars="100" w:hanging="211"/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</w:pPr>
            <w:r w:rsidRPr="001A7006">
              <w:rPr>
                <w:rFonts w:ascii="HGP創英角ｺﾞｼｯｸUB" w:eastAsia="HGP創英角ｺﾞｼｯｸUB" w:hAnsi="Arial" w:cs="HGP創英角ｺﾞｼｯｸUB" w:hint="eastAsia"/>
                <w:b/>
                <w:sz w:val="21"/>
                <w:szCs w:val="21"/>
              </w:rPr>
              <w:t>※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대단히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번거로우시겠지만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,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행사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사전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준비를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위해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9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월</w:t>
            </w:r>
            <w:r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 xml:space="preserve"> 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23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일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(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화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)</w:t>
            </w:r>
            <w:r w:rsidR="00B5757B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17:00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까지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아래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내용을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="00B5757B">
              <w:rPr>
                <w:rFonts w:ascii="HGP創英角ｺﾞｼｯｸUB" w:eastAsiaTheme="minorEastAsia" w:hAnsi="Arial" w:cs="HGP創英角ｺﾞｼｯｸUB"/>
                <w:b/>
                <w:sz w:val="21"/>
                <w:szCs w:val="21"/>
              </w:rPr>
              <w:br/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기입하신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후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회신</w:t>
            </w:r>
            <w:r w:rsidR="00B5757B">
              <w:t>(</w:t>
            </w:r>
            <w:r w:rsidR="00B5757B" w:rsidRPr="00B5757B">
              <w:rPr>
                <w:rFonts w:ascii="Malgun Gothic" w:eastAsia="Malgun Gothic" w:hAnsi="Malgun Gothic" w:cs="Malgun Gothic"/>
                <w:b/>
                <w:sz w:val="21"/>
                <w:szCs w:val="21"/>
              </w:rPr>
              <w:t>info@so.mofa.go.jp</w:t>
            </w:r>
            <w:r w:rsidR="00B5757B">
              <w:rPr>
                <w:rFonts w:ascii="Malgun Gothic" w:eastAsia="Malgun Gothic" w:hAnsi="Malgun Gothic" w:cs="Malgun Gothic"/>
                <w:b/>
                <w:sz w:val="21"/>
                <w:szCs w:val="21"/>
              </w:rPr>
              <w:t>)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해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주시면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 xml:space="preserve"> </w:t>
            </w:r>
            <w:r w:rsidRPr="001A7006">
              <w:rPr>
                <w:rFonts w:ascii="Malgun Gothic" w:eastAsia="Malgun Gothic" w:hAnsi="Malgun Gothic" w:cs="Malgun Gothic" w:hint="eastAsia"/>
                <w:b/>
                <w:sz w:val="21"/>
                <w:szCs w:val="21"/>
              </w:rPr>
              <w:t>감사하겠습니다</w:t>
            </w:r>
            <w:r w:rsidRPr="001A7006">
              <w:rPr>
                <w:rFonts w:ascii="HGP創英角ｺﾞｼｯｸUB" w:eastAsia="HGP創英角ｺﾞｼｯｸUB" w:hAnsi="Arial" w:cs="HGP創英角ｺﾞｼｯｸUB"/>
                <w:b/>
                <w:sz w:val="21"/>
                <w:szCs w:val="21"/>
              </w:rPr>
              <w:t>.</w:t>
            </w:r>
            <w:r>
              <w:rPr>
                <w:rFonts w:ascii="Malgun Gothic" w:eastAsia="Malgun Gothic" w:hAnsi="Malgun Gothic" w:cs="Malgun Gothic"/>
                <w:b/>
                <w:sz w:val="21"/>
                <w:szCs w:val="21"/>
              </w:rPr>
              <w:br/>
            </w:r>
            <w:r w:rsidR="00B5757B" w:rsidRPr="00B5757B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  <w:lang w:eastAsia="ja-JP"/>
              </w:rPr>
              <w:t>・</w:t>
            </w:r>
            <w:r w:rsidRP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>언론사명</w:t>
            </w:r>
            <w:r w:rsidR="00B5757B" w:rsidRPr="00B5757B">
              <w:rPr>
                <w:rFonts w:asciiTheme="minorEastAsia" w:eastAsiaTheme="minorEastAsia" w:hAnsiTheme="minorEastAsia" w:cs="HGP創英角ｺﾞｼｯｸUB" w:hint="eastAsia"/>
                <w:b/>
                <w:sz w:val="21"/>
                <w:szCs w:val="21"/>
              </w:rPr>
              <w:t>：</w:t>
            </w:r>
            <w:r w:rsidR="00B5757B" w:rsidRPr="00B5757B">
              <w:rPr>
                <w:rFonts w:asciiTheme="minorEastAsia" w:eastAsiaTheme="minorEastAsia" w:hAnsiTheme="minorEastAsia" w:cs="HGP創英角ｺﾞｼｯｸUB"/>
                <w:b/>
                <w:sz w:val="21"/>
                <w:szCs w:val="21"/>
              </w:rPr>
              <w:br/>
            </w:r>
            <w:r w:rsidR="00B5757B" w:rsidRPr="00B5757B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  <w:lang w:eastAsia="ja-JP"/>
              </w:rPr>
              <w:t>・</w:t>
            </w:r>
            <w:r w:rsidRP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>기</w:t>
            </w:r>
            <w:r w:rsid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 xml:space="preserve"> </w:t>
            </w:r>
            <w:r w:rsidRP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>자</w:t>
            </w:r>
            <w:r w:rsid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 xml:space="preserve"> </w:t>
            </w:r>
            <w:r w:rsidRP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>명</w:t>
            </w:r>
            <w:r w:rsidR="00B5757B" w:rsidRPr="00B5757B">
              <w:rPr>
                <w:rFonts w:asciiTheme="minorEastAsia" w:eastAsiaTheme="minorEastAsia" w:hAnsiTheme="minorEastAsia" w:cs="Malgun Gothic" w:hint="eastAsia"/>
                <w:b/>
                <w:sz w:val="21"/>
                <w:szCs w:val="21"/>
              </w:rPr>
              <w:t>：</w:t>
            </w:r>
            <w:r w:rsidR="00B5757B" w:rsidRPr="00B5757B">
              <w:rPr>
                <w:rFonts w:asciiTheme="minorEastAsia" w:eastAsiaTheme="minorEastAsia" w:hAnsiTheme="minorEastAsia" w:cs="HGP創英角ｺﾞｼｯｸUB"/>
                <w:b/>
                <w:sz w:val="21"/>
                <w:szCs w:val="21"/>
              </w:rPr>
              <w:br/>
            </w:r>
            <w:r w:rsidR="00B5757B" w:rsidRPr="00B5757B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  <w:lang w:eastAsia="ja-JP"/>
              </w:rPr>
              <w:t>・</w:t>
            </w:r>
            <w:r w:rsidRPr="00B5757B">
              <w:rPr>
                <w:rFonts w:asciiTheme="minorEastAsia" w:eastAsiaTheme="minorEastAsia" w:hAnsiTheme="minorEastAsia" w:cs="HGP創英角ｺﾞｼｯｸUB"/>
                <w:b/>
                <w:sz w:val="21"/>
                <w:szCs w:val="21"/>
              </w:rPr>
              <w:t>TEL</w:t>
            </w:r>
            <w:r w:rsidR="00B5757B">
              <w:rPr>
                <w:rFonts w:asciiTheme="minorEastAsia" w:eastAsiaTheme="minorEastAsia" w:hAnsiTheme="minorEastAsia" w:cs="HGP創英角ｺﾞｼｯｸUB" w:hint="eastAsia"/>
                <w:b/>
                <w:sz w:val="21"/>
                <w:szCs w:val="21"/>
              </w:rPr>
              <w:t xml:space="preserve">    </w:t>
            </w:r>
            <w:r w:rsidR="00B5757B" w:rsidRPr="00B5757B">
              <w:rPr>
                <w:rFonts w:asciiTheme="minorEastAsia" w:eastAsiaTheme="minorEastAsia" w:hAnsiTheme="minorEastAsia" w:cs="HGP創英角ｺﾞｼｯｸUB" w:hint="eastAsia"/>
                <w:b/>
                <w:sz w:val="21"/>
                <w:szCs w:val="21"/>
              </w:rPr>
              <w:t>：</w:t>
            </w:r>
            <w:r w:rsidR="00B5757B" w:rsidRPr="00B5757B">
              <w:rPr>
                <w:rFonts w:asciiTheme="minorEastAsia" w:eastAsiaTheme="minorEastAsia" w:hAnsiTheme="minorEastAsia" w:cs="HGP創英角ｺﾞｼｯｸUB"/>
                <w:b/>
                <w:sz w:val="21"/>
                <w:szCs w:val="21"/>
              </w:rPr>
              <w:br/>
            </w:r>
            <w:r w:rsidR="00B5757B" w:rsidRPr="00B5757B"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  <w:lang w:eastAsia="ja-JP"/>
              </w:rPr>
              <w:t>・</w:t>
            </w:r>
            <w:r w:rsidRPr="00B5757B">
              <w:rPr>
                <w:rFonts w:asciiTheme="minorEastAsia" w:eastAsiaTheme="minorEastAsia" w:hAnsiTheme="minorEastAsia" w:cs="HGP創英角ｺﾞｼｯｸUB"/>
                <w:b/>
                <w:sz w:val="21"/>
                <w:szCs w:val="21"/>
              </w:rPr>
              <w:t>e-mail</w:t>
            </w:r>
            <w:r w:rsidR="00B5757B">
              <w:rPr>
                <w:rFonts w:ascii="游明朝" w:eastAsiaTheme="minorEastAsia" w:hAnsi="游明朝" w:cs="HGP創英角ｺﾞｼｯｸUB" w:hint="eastAsia"/>
                <w:b/>
                <w:sz w:val="21"/>
                <w:szCs w:val="21"/>
              </w:rPr>
              <w:t xml:space="preserve"> </w:t>
            </w:r>
            <w:r w:rsidR="00B5757B" w:rsidRPr="00B5757B">
              <w:rPr>
                <w:rFonts w:asciiTheme="minorEastAsia" w:eastAsiaTheme="minorEastAsia" w:hAnsiTheme="minorEastAsia" w:cs="HGP創英角ｺﾞｼｯｸUB" w:hint="eastAsia"/>
                <w:b/>
                <w:sz w:val="21"/>
                <w:szCs w:val="21"/>
              </w:rPr>
              <w:t>：</w:t>
            </w:r>
          </w:p>
        </w:tc>
      </w:tr>
    </w:tbl>
    <w:p w:rsidR="00C11C2B" w:rsidRPr="00B5757B" w:rsidRDefault="00C11C2B" w:rsidP="00C11C2B">
      <w:pPr>
        <w:rPr>
          <w:rFonts w:ascii="Batang" w:eastAsia="Batang" w:hAnsi="Batang" w:cs="Batang"/>
        </w:rPr>
      </w:pPr>
    </w:p>
    <w:p w:rsidR="00C11C2B" w:rsidRPr="001B030E" w:rsidRDefault="00C11C2B" w:rsidP="00C11C2B">
      <w:pPr>
        <w:rPr>
          <w:rFonts w:ascii="Batang" w:eastAsia="Batang" w:hAnsi="Batang" w:cs="Batang"/>
        </w:rPr>
      </w:pPr>
    </w:p>
    <w:p w:rsidR="00C11C2B" w:rsidRPr="00C924B0" w:rsidRDefault="00C924B0" w:rsidP="00C924B0">
      <w:pPr>
        <w:jc w:val="left"/>
        <w:rPr>
          <w:rFonts w:asciiTheme="majorEastAsia" w:eastAsiaTheme="majorEastAsia" w:hAnsiTheme="majorEastAsia" w:cs="Malgun Gothic"/>
          <w:b/>
          <w:sz w:val="28"/>
          <w:szCs w:val="28"/>
        </w:rPr>
      </w:pPr>
      <w:r w:rsidRPr="00C924B0">
        <w:rPr>
          <w:rFonts w:asciiTheme="majorEastAsia" w:eastAsiaTheme="majorEastAsia" w:hAnsiTheme="majorEastAsia" w:cs="Malgun Gothic" w:hint="eastAsia"/>
          <w:b/>
          <w:sz w:val="28"/>
          <w:szCs w:val="28"/>
        </w:rPr>
        <w:lastRenderedPageBreak/>
        <w:t>【프로그램 일정표】</w:t>
      </w:r>
      <w:r>
        <w:rPr>
          <w:rFonts w:asciiTheme="majorEastAsia" w:eastAsiaTheme="majorEastAsia" w:hAnsiTheme="majorEastAsia" w:cs="Malgun Gothic" w:hint="eastAsia"/>
          <w:b/>
          <w:sz w:val="28"/>
          <w:szCs w:val="28"/>
        </w:rPr>
        <w:t xml:space="preserve"> </w:t>
      </w:r>
      <w:r w:rsidRPr="00C924B0">
        <w:rPr>
          <w:rFonts w:asciiTheme="majorEastAsia" w:eastAsiaTheme="majorEastAsia" w:hAnsiTheme="majorEastAsia" w:cs="Malgun Gothic" w:hint="eastAsia"/>
          <w:b/>
          <w:sz w:val="28"/>
          <w:szCs w:val="28"/>
        </w:rPr>
        <w:t>9월</w:t>
      </w:r>
      <w:r>
        <w:rPr>
          <w:rFonts w:asciiTheme="majorEastAsia" w:eastAsiaTheme="majorEastAsia" w:hAnsiTheme="majorEastAsia" w:cs="Malgun Gothic" w:hint="eastAsia"/>
          <w:b/>
          <w:sz w:val="28"/>
          <w:szCs w:val="28"/>
        </w:rPr>
        <w:t xml:space="preserve"> </w:t>
      </w:r>
      <w:r w:rsidRPr="00C924B0">
        <w:rPr>
          <w:rFonts w:asciiTheme="majorEastAsia" w:eastAsiaTheme="majorEastAsia" w:hAnsiTheme="majorEastAsia" w:cs="Malgun Gothic"/>
          <w:b/>
          <w:sz w:val="28"/>
          <w:szCs w:val="28"/>
        </w:rPr>
        <w:t>25</w:t>
      </w:r>
      <w:r w:rsidRPr="00C924B0">
        <w:rPr>
          <w:rFonts w:asciiTheme="majorEastAsia" w:eastAsiaTheme="majorEastAsia" w:hAnsiTheme="majorEastAsia" w:cs="Malgun Gothic" w:hint="eastAsia"/>
          <w:b/>
          <w:sz w:val="28"/>
          <w:szCs w:val="28"/>
        </w:rPr>
        <w:t>일</w:t>
      </w:r>
      <w:r w:rsidRPr="00C924B0">
        <w:rPr>
          <w:rFonts w:asciiTheme="majorEastAsia" w:eastAsiaTheme="majorEastAsia" w:hAnsiTheme="majorEastAsia" w:cs="Malgun Gothic"/>
          <w:b/>
          <w:sz w:val="28"/>
          <w:szCs w:val="28"/>
        </w:rPr>
        <w:t>(</w:t>
      </w:r>
      <w:r w:rsidRPr="00C924B0">
        <w:rPr>
          <w:rFonts w:asciiTheme="majorEastAsia" w:eastAsiaTheme="majorEastAsia" w:hAnsiTheme="majorEastAsia" w:cs="Malgun Gothic" w:hint="eastAsia"/>
          <w:b/>
          <w:sz w:val="28"/>
          <w:szCs w:val="28"/>
        </w:rPr>
        <w:t>일</w:t>
      </w:r>
      <w:r w:rsidRPr="00C924B0">
        <w:rPr>
          <w:rFonts w:asciiTheme="majorEastAsia" w:eastAsiaTheme="majorEastAsia" w:hAnsiTheme="majorEastAsia" w:cs="Malgun Gothic"/>
          <w:b/>
          <w:sz w:val="28"/>
          <w:szCs w:val="28"/>
        </w:rPr>
        <w:t>) 11:00～18:30</w:t>
      </w:r>
    </w:p>
    <w:p w:rsidR="00C11C2B" w:rsidRDefault="00C924B0" w:rsidP="00C11C2B">
      <w:pPr>
        <w:rPr>
          <w:rFonts w:ascii="Batang" w:eastAsia="Batang" w:hAnsi="Batang" w:cs="Batang"/>
        </w:rPr>
      </w:pPr>
      <w:r>
        <w:rPr>
          <w:rFonts w:asciiTheme="minorEastAsia" w:eastAsiaTheme="minorEastAsia" w:hAnsiTheme="minorEastAsia"/>
          <w:noProof/>
          <w:spacing w:val="4"/>
          <w:sz w:val="24"/>
          <w:szCs w:val="24"/>
          <w:u w:val="single"/>
        </w:rPr>
        <w:drawing>
          <wp:inline distT="0" distB="0" distL="0" distR="0" wp14:anchorId="1BB6932C" wp14:editId="4638B468">
            <wp:extent cx="6234057" cy="426745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307" cy="428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C2B" w:rsidRDefault="00C11C2B" w:rsidP="00C11C2B">
      <w:pPr>
        <w:rPr>
          <w:rFonts w:ascii="Batang" w:eastAsia="Batang" w:hAnsi="Batang" w:cs="Batang"/>
        </w:rPr>
      </w:pPr>
    </w:p>
    <w:p w:rsidR="00C11C2B" w:rsidRPr="00156C5A" w:rsidRDefault="00C11C2B" w:rsidP="00156C5A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233C0" w:rsidRPr="00156C5A" w:rsidRDefault="003233C0" w:rsidP="00156C5A">
      <w:pPr>
        <w:pStyle w:val="11"/>
        <w:spacing w:before="200" w:line="360" w:lineRule="auto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sectPr w:rsidR="003233C0" w:rsidRPr="00156C5A" w:rsidSect="00CB1EAA">
      <w:endnotePr>
        <w:numFmt w:val="decimal"/>
      </w:endnotePr>
      <w:pgSz w:w="11906" w:h="16838"/>
      <w:pgMar w:top="1134" w:right="1021" w:bottom="1134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54" w:rsidRDefault="005D3C54" w:rsidP="0044615D">
      <w:pPr>
        <w:spacing w:after="0" w:line="240" w:lineRule="auto"/>
      </w:pPr>
      <w:r>
        <w:separator/>
      </w:r>
    </w:p>
  </w:endnote>
  <w:endnote w:type="continuationSeparator" w:id="0">
    <w:p w:rsidR="005D3C54" w:rsidRDefault="005D3C54" w:rsidP="0044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54" w:rsidRDefault="005D3C54" w:rsidP="0044615D">
      <w:pPr>
        <w:spacing w:after="0" w:line="240" w:lineRule="auto"/>
      </w:pPr>
      <w:r>
        <w:separator/>
      </w:r>
    </w:p>
  </w:footnote>
  <w:footnote w:type="continuationSeparator" w:id="0">
    <w:p w:rsidR="005D3C54" w:rsidRDefault="005D3C54" w:rsidP="0044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0"/>
    <w:rsid w:val="00017EA5"/>
    <w:rsid w:val="00034F3E"/>
    <w:rsid w:val="00076BDB"/>
    <w:rsid w:val="00083B94"/>
    <w:rsid w:val="00156C5A"/>
    <w:rsid w:val="001651ED"/>
    <w:rsid w:val="002D0203"/>
    <w:rsid w:val="00302CA7"/>
    <w:rsid w:val="003172CC"/>
    <w:rsid w:val="003233C0"/>
    <w:rsid w:val="00334FF3"/>
    <w:rsid w:val="00417D7B"/>
    <w:rsid w:val="00422668"/>
    <w:rsid w:val="004337DC"/>
    <w:rsid w:val="0044615D"/>
    <w:rsid w:val="004470C4"/>
    <w:rsid w:val="004A3B3C"/>
    <w:rsid w:val="005132D7"/>
    <w:rsid w:val="00515F83"/>
    <w:rsid w:val="005527BB"/>
    <w:rsid w:val="00583E7F"/>
    <w:rsid w:val="005A21AE"/>
    <w:rsid w:val="005D3C54"/>
    <w:rsid w:val="006672C6"/>
    <w:rsid w:val="00667736"/>
    <w:rsid w:val="006A0177"/>
    <w:rsid w:val="00823BEC"/>
    <w:rsid w:val="00827F3D"/>
    <w:rsid w:val="008B12E9"/>
    <w:rsid w:val="008F6C24"/>
    <w:rsid w:val="009F3A71"/>
    <w:rsid w:val="00A41C91"/>
    <w:rsid w:val="00A67D0A"/>
    <w:rsid w:val="00B14F50"/>
    <w:rsid w:val="00B30ED5"/>
    <w:rsid w:val="00B5757B"/>
    <w:rsid w:val="00B733C6"/>
    <w:rsid w:val="00B97BAB"/>
    <w:rsid w:val="00C11C2B"/>
    <w:rsid w:val="00C55C1F"/>
    <w:rsid w:val="00C72E0E"/>
    <w:rsid w:val="00C75021"/>
    <w:rsid w:val="00C7563E"/>
    <w:rsid w:val="00C924B0"/>
    <w:rsid w:val="00CA2DC6"/>
    <w:rsid w:val="00CB1EAA"/>
    <w:rsid w:val="00E054A0"/>
    <w:rsid w:val="00F04F61"/>
    <w:rsid w:val="00F740EB"/>
    <w:rsid w:val="00FA2E93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C480"/>
  <w15:docId w15:val="{001AD9D5-41B6-4B7C-A59D-2BFDF1F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1">
    <w:name w:val="바탕글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styleId="a4">
    <w:name w:val="Body Text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Batang" w:eastAsia="Batang"/>
      <w:color w:val="000000"/>
    </w:rPr>
  </w:style>
  <w:style w:type="character" w:customStyle="1" w:styleId="Char">
    <w:name w:val="본문 Char"/>
    <w:uiPriority w:val="7"/>
    <w:rPr>
      <w:rFonts w:ascii="한컴바탕" w:eastAsia="한컴바탕"/>
      <w:color w:val="000000"/>
      <w:sz w:val="20"/>
    </w:rPr>
  </w:style>
  <w:style w:type="paragraph" w:customStyle="1" w:styleId="12">
    <w:name w:val="개요 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Batang" w:eastAsia="Batang"/>
      <w:color w:val="000000"/>
    </w:rPr>
  </w:style>
  <w:style w:type="paragraph" w:customStyle="1" w:styleId="2">
    <w:name w:val="개요 2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Batang" w:eastAsia="Batang"/>
      <w:color w:val="000000"/>
    </w:rPr>
  </w:style>
  <w:style w:type="paragraph" w:customStyle="1" w:styleId="3">
    <w:name w:val="개요 3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Batang" w:eastAsia="Batang"/>
      <w:color w:val="000000"/>
    </w:rPr>
  </w:style>
  <w:style w:type="paragraph" w:customStyle="1" w:styleId="4">
    <w:name w:val="개요 4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600"/>
      <w:textAlignment w:val="baseline"/>
    </w:pPr>
    <w:rPr>
      <w:rFonts w:ascii="Batang" w:eastAsia="Batang"/>
      <w:color w:val="000000"/>
    </w:rPr>
  </w:style>
  <w:style w:type="paragraph" w:customStyle="1" w:styleId="5">
    <w:name w:val="개요 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0"/>
      <w:textAlignment w:val="baseline"/>
    </w:pPr>
    <w:rPr>
      <w:rFonts w:ascii="Batang" w:eastAsia="Batang"/>
      <w:color w:val="000000"/>
    </w:rPr>
  </w:style>
  <w:style w:type="paragraph" w:customStyle="1" w:styleId="6">
    <w:name w:val="개요 6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400"/>
      <w:textAlignment w:val="baseline"/>
    </w:pPr>
    <w:rPr>
      <w:rFonts w:ascii="Batang" w:eastAsia="Batang"/>
      <w:color w:val="000000"/>
    </w:rPr>
  </w:style>
  <w:style w:type="paragraph" w:customStyle="1" w:styleId="7">
    <w:name w:val="개요 7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800"/>
      <w:textAlignment w:val="baseline"/>
    </w:pPr>
    <w:rPr>
      <w:rFonts w:ascii="Batang" w:eastAsia="Batang"/>
      <w:color w:val="000000"/>
    </w:rPr>
  </w:style>
  <w:style w:type="paragraph" w:customStyle="1" w:styleId="a5">
    <w:name w:val="쪽 번호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ÇÑÄÄ¹ÙÅÁ" w:eastAsia="Times New Roman"/>
      <w:color w:val="000000"/>
    </w:rPr>
  </w:style>
  <w:style w:type="paragraph" w:customStyle="1" w:styleId="a6">
    <w:name w:val="머리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ÇÑÄÄ¹ÙÅÁ" w:eastAsia="Times New Roman"/>
      <w:color w:val="000000"/>
      <w:sz w:val="18"/>
    </w:rPr>
  </w:style>
  <w:style w:type="paragraph" w:customStyle="1" w:styleId="a7">
    <w:name w:val="각주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524" w:hanging="524"/>
      <w:textAlignment w:val="baseline"/>
    </w:pPr>
    <w:rPr>
      <w:rFonts w:ascii="Batang" w:eastAsia="Batang"/>
      <w:color w:val="000000"/>
      <w:spacing w:val="-5"/>
      <w:w w:val="95"/>
      <w:sz w:val="18"/>
    </w:rPr>
  </w:style>
  <w:style w:type="paragraph" w:customStyle="1" w:styleId="a8">
    <w:name w:val="미주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524" w:hanging="524"/>
      <w:textAlignment w:val="baseline"/>
    </w:pPr>
    <w:rPr>
      <w:rFonts w:ascii="Batang" w:eastAsia="Batang"/>
      <w:color w:val="000000"/>
      <w:spacing w:val="-5"/>
      <w:w w:val="95"/>
      <w:sz w:val="18"/>
    </w:rPr>
  </w:style>
  <w:style w:type="paragraph" w:customStyle="1" w:styleId="a9">
    <w:name w:val="메모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ÇÑÄÄ¹ÙÅÁ" w:eastAsia="Times New Roman"/>
      <w:color w:val="000000"/>
      <w:spacing w:val="-5"/>
      <w:w w:val="95"/>
      <w:sz w:val="18"/>
    </w:rPr>
  </w:style>
  <w:style w:type="paragraph" w:customStyle="1" w:styleId="xl69">
    <w:name w:val="xl69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center"/>
    </w:pPr>
    <w:rPr>
      <w:rFonts w:ascii="ÇÑÄÄ¹ÙÅÁ" w:eastAsia="Times New Roman"/>
      <w:color w:val="000000"/>
      <w:sz w:val="22"/>
    </w:rPr>
  </w:style>
  <w:style w:type="paragraph" w:styleId="aa">
    <w:name w:val="header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character" w:customStyle="1" w:styleId="Char0">
    <w:name w:val="머리글 Char"/>
    <w:uiPriority w:val="22"/>
    <w:rPr>
      <w:rFonts w:ascii="한컴바탕" w:eastAsia="한컴바탕"/>
      <w:color w:val="000000"/>
      <w:sz w:val="20"/>
    </w:rPr>
  </w:style>
  <w:style w:type="paragraph" w:styleId="ab">
    <w:name w:val="footer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한컴바탕" w:eastAsia="한컴바탕"/>
      <w:color w:val="000000"/>
    </w:rPr>
  </w:style>
  <w:style w:type="character" w:customStyle="1" w:styleId="Char1">
    <w:name w:val="바닥글 Char"/>
    <w:uiPriority w:val="24"/>
    <w:rPr>
      <w:rFonts w:ascii="한컴바탕" w:eastAsia="한컴바탕"/>
      <w:color w:val="000000"/>
      <w:sz w:val="20"/>
    </w:rPr>
  </w:style>
  <w:style w:type="character" w:styleId="ac">
    <w:name w:val="Hyperlink"/>
    <w:uiPriority w:val="25"/>
    <w:rPr>
      <w:rFonts w:ascii="한컴바탕" w:eastAsia="한컴바탕"/>
      <w:color w:val="0000FF"/>
      <w:sz w:val="20"/>
      <w:u w:val="single" w:color="0000FF"/>
    </w:rPr>
  </w:style>
  <w:style w:type="paragraph" w:styleId="ad">
    <w:name w:val="No Spacing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styleId="ae">
    <w:name w:val="Normal (Web)"/>
    <w:uiPriority w:val="2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jc w:val="left"/>
      <w:textAlignment w:val="baseline"/>
    </w:pPr>
    <w:rPr>
      <w:rFonts w:ascii="Gulim" w:eastAsia="Gulim"/>
      <w:color w:val="000000"/>
      <w:sz w:val="24"/>
    </w:rPr>
  </w:style>
  <w:style w:type="character" w:styleId="af">
    <w:name w:val="Strong"/>
    <w:uiPriority w:val="28"/>
    <w:rPr>
      <w:rFonts w:ascii="한컴바탕" w:eastAsia="한컴바탕"/>
      <w:b/>
      <w:color w:val="000000"/>
      <w:sz w:val="20"/>
    </w:rPr>
  </w:style>
  <w:style w:type="character" w:customStyle="1" w:styleId="apple-converted-space">
    <w:name w:val="apple-converted-space"/>
    <w:uiPriority w:val="29"/>
    <w:rPr>
      <w:rFonts w:ascii="한컴바탕" w:eastAsia="한컴바탕"/>
      <w:color w:val="000000"/>
      <w:sz w:val="20"/>
    </w:rPr>
  </w:style>
  <w:style w:type="paragraph" w:styleId="af0">
    <w:name w:val="List Paragraph"/>
    <w:uiPriority w:val="3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ind w:left="1600"/>
      <w:jc w:val="left"/>
      <w:textAlignment w:val="baseline"/>
    </w:pPr>
    <w:rPr>
      <w:rFonts w:ascii="Gulim" w:eastAsia="Gulim"/>
      <w:color w:val="000000"/>
      <w:sz w:val="24"/>
    </w:rPr>
  </w:style>
  <w:style w:type="table" w:styleId="af1">
    <w:name w:val="Table Grid"/>
    <w:basedOn w:val="a1"/>
    <w:uiPriority w:val="39"/>
    <w:rsid w:val="00FA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2"/>
    <w:uiPriority w:val="99"/>
    <w:semiHidden/>
    <w:unhideWhenUsed/>
    <w:rsid w:val="00CB1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2"/>
    <w:uiPriority w:val="99"/>
    <w:semiHidden/>
    <w:rsid w:val="00CB1E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jfestivalseou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kj_omatsur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log.naver.com/kj_omatsur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omatsuri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CvFUNO708c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B2FD-52C6-42FD-A713-5B796875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사전 보도자료                              2016</vt:lpstr>
    </vt:vector>
  </TitlesOfParts>
  <Company>外務省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사전 보도자료                              2016</dc:title>
  <dc:creator>PARK JIN HEE</dc:creator>
  <cp:lastModifiedBy>PARK JIN HEE</cp:lastModifiedBy>
  <cp:revision>3</cp:revision>
  <cp:lastPrinted>2022-09-15T09:31:00Z</cp:lastPrinted>
  <dcterms:created xsi:type="dcterms:W3CDTF">2022-09-16T01:24:00Z</dcterms:created>
  <dcterms:modified xsi:type="dcterms:W3CDTF">2022-09-16T01:29:00Z</dcterms:modified>
</cp:coreProperties>
</file>